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15C55" w14:textId="77777777" w:rsidR="00BF0CD3" w:rsidRPr="00BD66E0" w:rsidRDefault="00BF0CD3" w:rsidP="00BF0CD3">
      <w:pPr>
        <w:pStyle w:val="NoSpacing"/>
        <w:tabs>
          <w:tab w:val="left" w:pos="2268"/>
        </w:tabs>
        <w:spacing w:line="276" w:lineRule="auto"/>
        <w:rPr>
          <w:bCs/>
          <w:noProof/>
          <w:sz w:val="22"/>
          <w:szCs w:val="22"/>
          <w:lang w:val="en-US"/>
        </w:rPr>
      </w:pPr>
      <w:r w:rsidRPr="00BD66E0">
        <w:rPr>
          <w:bCs/>
          <w:noProof/>
          <w:sz w:val="22"/>
          <w:szCs w:val="22"/>
          <w:lang w:eastAsia="en-GB"/>
        </w:rPr>
        <mc:AlternateContent>
          <mc:Choice Requires="wps">
            <w:drawing>
              <wp:anchor distT="0" distB="0" distL="114300" distR="114300" simplePos="0" relativeHeight="251659264" behindDoc="0" locked="0" layoutInCell="1" allowOverlap="1" wp14:anchorId="3F0EACA6" wp14:editId="31022C67">
                <wp:simplePos x="0" y="0"/>
                <wp:positionH relativeFrom="column">
                  <wp:posOffset>165736</wp:posOffset>
                </wp:positionH>
                <wp:positionV relativeFrom="paragraph">
                  <wp:posOffset>-558800</wp:posOffset>
                </wp:positionV>
                <wp:extent cx="5029200" cy="434975"/>
                <wp:effectExtent l="0" t="0" r="25400" b="22225"/>
                <wp:wrapNone/>
                <wp:docPr id="809"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34975"/>
                        </a:xfrm>
                        <a:prstGeom prst="rect">
                          <a:avLst/>
                        </a:prstGeom>
                        <a:solidFill>
                          <a:srgbClr val="FFFFFF"/>
                        </a:solidFill>
                        <a:ln w="9525">
                          <a:solidFill>
                            <a:srgbClr val="000000"/>
                          </a:solidFill>
                          <a:miter lim="800000"/>
                          <a:headEnd/>
                          <a:tailEnd/>
                        </a:ln>
                      </wps:spPr>
                      <wps:txbx>
                        <w:txbxContent>
                          <w:p w14:paraId="3B6E4BED" w14:textId="77777777" w:rsidR="00BF0CD3" w:rsidRPr="002B3FA5" w:rsidRDefault="00BF0CD3" w:rsidP="00BF0CD3">
                            <w:pPr>
                              <w:jc w:val="center"/>
                              <w:rPr>
                                <w:rFonts w:asciiTheme="minorHAnsi" w:hAnsiTheme="minorHAnsi"/>
                                <w:sz w:val="48"/>
                                <w:szCs w:val="48"/>
                              </w:rPr>
                            </w:pPr>
                            <w:r>
                              <w:rPr>
                                <w:rFonts w:asciiTheme="minorHAnsi" w:hAnsiTheme="minorHAnsi"/>
                                <w:sz w:val="48"/>
                                <w:szCs w:val="48"/>
                              </w:rPr>
                              <w:t>GCSE Computer Science</w:t>
                            </w: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3F0EACA6" id="_x0000_t202" coordsize="21600,21600" o:spt="202" path="m0,0l0,21600,21600,21600,21600,0xe">
                <v:stroke joinstyle="miter"/>
                <v:path gradientshapeok="t" o:connecttype="rect"/>
              </v:shapetype>
              <v:shape id="Text_x0020_Box_x0020_826" o:spid="_x0000_s1026" type="#_x0000_t202" style="position:absolute;margin-left:13.05pt;margin-top:-43.95pt;width:396pt;height: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">
                <v:textbox inset=",.3mm">
                  <w:txbxContent>
                    <w:p w14:paraId="3B6E4BED" w14:textId="77777777" w:rsidR="00BF0CD3" w:rsidRPr="002B3FA5" w:rsidRDefault="00BF0CD3" w:rsidP="00BF0CD3">
                      <w:pPr>
                        <w:jc w:val="center"/>
                        <w:rPr>
                          <w:rFonts w:asciiTheme="minorHAnsi" w:hAnsiTheme="minorHAnsi"/>
                          <w:sz w:val="48"/>
                          <w:szCs w:val="48"/>
                        </w:rPr>
                      </w:pPr>
                      <w:r>
                        <w:rPr>
                          <w:rFonts w:asciiTheme="minorHAnsi" w:hAnsiTheme="minorHAnsi"/>
                          <w:sz w:val="48"/>
                          <w:szCs w:val="48"/>
                        </w:rPr>
                        <w:t>GCSE Computer Science</w:t>
                      </w:r>
                    </w:p>
                  </w:txbxContent>
                </v:textbox>
              </v:shape>
            </w:pict>
          </mc:Fallback>
        </mc:AlternateContent>
      </w:r>
    </w:p>
    <w:p w14:paraId="320FE546" w14:textId="25515107" w:rsidR="00BF0CD3" w:rsidRPr="00BD66E0" w:rsidRDefault="00BF0CD3" w:rsidP="00BF0CD3">
      <w:pPr>
        <w:pStyle w:val="NoSpacing"/>
        <w:tabs>
          <w:tab w:val="left" w:pos="2268"/>
        </w:tabs>
        <w:spacing w:line="276" w:lineRule="auto"/>
        <w:rPr>
          <w:rFonts w:asciiTheme="minorHAnsi" w:hAnsiTheme="minorHAnsi"/>
          <w:b/>
          <w:sz w:val="22"/>
          <w:szCs w:val="22"/>
          <w:u w:val="single"/>
        </w:rPr>
      </w:pPr>
      <w:r w:rsidRPr="00BD66E0">
        <w:rPr>
          <w:rFonts w:asciiTheme="minorHAnsi" w:hAnsiTheme="minorHAnsi"/>
          <w:b/>
          <w:sz w:val="22"/>
          <w:szCs w:val="22"/>
          <w:u w:val="single"/>
        </w:rPr>
        <w:t>I</w:t>
      </w:r>
      <w:r w:rsidR="005D5E61" w:rsidRPr="00BD66E0">
        <w:rPr>
          <w:rFonts w:asciiTheme="minorHAnsi" w:hAnsiTheme="minorHAnsi"/>
          <w:b/>
          <w:sz w:val="22"/>
          <w:szCs w:val="22"/>
          <w:u w:val="single"/>
        </w:rPr>
        <w:t xml:space="preserve">ntroduction / Why Study GCSE Computer </w:t>
      </w:r>
      <w:r w:rsidR="00B72876" w:rsidRPr="00BD66E0">
        <w:rPr>
          <w:rFonts w:asciiTheme="minorHAnsi" w:hAnsiTheme="minorHAnsi"/>
          <w:b/>
          <w:sz w:val="22"/>
          <w:szCs w:val="22"/>
          <w:u w:val="single"/>
        </w:rPr>
        <w:t>Science</w:t>
      </w:r>
      <w:r w:rsidRPr="00BD66E0">
        <w:rPr>
          <w:rFonts w:asciiTheme="minorHAnsi" w:hAnsiTheme="minorHAnsi"/>
          <w:b/>
          <w:sz w:val="22"/>
          <w:szCs w:val="22"/>
          <w:u w:val="single"/>
        </w:rPr>
        <w:t>?</w:t>
      </w:r>
    </w:p>
    <w:p w14:paraId="6EE9CC80" w14:textId="61E1E1C8" w:rsidR="002322B7" w:rsidRPr="00BD66E0" w:rsidRDefault="002322B7" w:rsidP="002322B7">
      <w:pPr>
        <w:widowControl w:val="0"/>
        <w:autoSpaceDE w:val="0"/>
        <w:autoSpaceDN w:val="0"/>
        <w:adjustRightInd w:val="0"/>
        <w:spacing w:after="240" w:line="320" w:lineRule="atLeast"/>
        <w:rPr>
          <w:rFonts w:ascii="Helvetica Neue" w:eastAsiaTheme="minorHAnsi" w:hAnsi="Helvetica Neue" w:cs="Helvetica Neue"/>
          <w:sz w:val="22"/>
          <w:szCs w:val="22"/>
          <w:lang w:val="en-US"/>
        </w:rPr>
      </w:pPr>
      <w:r w:rsidRPr="00BD66E0">
        <w:rPr>
          <w:rFonts w:ascii="Helvetica Neue" w:eastAsiaTheme="minorHAnsi" w:hAnsi="Helvetica Neue" w:cs="Helvetica Neue"/>
          <w:sz w:val="22"/>
          <w:szCs w:val="22"/>
          <w:lang w:val="en-US"/>
        </w:rPr>
        <w:t>The GCSE is computer science provides pupils with an opportunity to study and investigate the modern and changing world of computer science. Computer Science is a practical subject where learners can apply the knowledge and skills learned in the classroom to real-world problems. Our Computer Science qualification will value computational thinking, helping learners to develop the skills to solve problems and design systems that do so while also studying the theory that makes up underpinning of the subject.</w:t>
      </w:r>
    </w:p>
    <w:p w14:paraId="201DE982" w14:textId="77777777" w:rsidR="00BF0CD3" w:rsidRPr="00BD66E0" w:rsidRDefault="00BF0CD3" w:rsidP="00BF0CD3">
      <w:pPr>
        <w:pStyle w:val="NoSpacing"/>
        <w:tabs>
          <w:tab w:val="left" w:pos="2268"/>
        </w:tabs>
        <w:spacing w:line="276" w:lineRule="auto"/>
        <w:jc w:val="both"/>
        <w:rPr>
          <w:rFonts w:asciiTheme="minorHAnsi" w:hAnsiTheme="minorHAnsi"/>
          <w:sz w:val="22"/>
          <w:szCs w:val="22"/>
        </w:rPr>
      </w:pPr>
    </w:p>
    <w:p w14:paraId="6440E31E" w14:textId="3762CC4B" w:rsidR="00BF0CD3" w:rsidRPr="00BD66E0" w:rsidRDefault="00BF0CD3" w:rsidP="00BF0CD3">
      <w:pPr>
        <w:pStyle w:val="NoSpacing"/>
        <w:tabs>
          <w:tab w:val="left" w:pos="2268"/>
        </w:tabs>
        <w:spacing w:line="276" w:lineRule="auto"/>
        <w:jc w:val="both"/>
        <w:rPr>
          <w:rFonts w:asciiTheme="minorHAnsi" w:hAnsiTheme="minorHAnsi"/>
          <w:b/>
          <w:sz w:val="22"/>
          <w:szCs w:val="22"/>
          <w:u w:val="single"/>
        </w:rPr>
      </w:pPr>
      <w:r w:rsidRPr="00BD66E0">
        <w:rPr>
          <w:rFonts w:asciiTheme="minorHAnsi" w:hAnsiTheme="minorHAnsi"/>
          <w:b/>
          <w:noProof/>
          <w:sz w:val="22"/>
          <w:szCs w:val="22"/>
          <w:u w:val="single"/>
          <w:lang w:eastAsia="en-GB"/>
        </w:rPr>
        <mc:AlternateContent>
          <mc:Choice Requires="wps">
            <w:drawing>
              <wp:anchor distT="0" distB="0" distL="114300" distR="114300" simplePos="0" relativeHeight="251661312" behindDoc="0" locked="0" layoutInCell="1" allowOverlap="1" wp14:anchorId="5AA1AAFE" wp14:editId="0729B628">
                <wp:simplePos x="0" y="0"/>
                <wp:positionH relativeFrom="margin">
                  <wp:posOffset>-428625</wp:posOffset>
                </wp:positionH>
                <wp:positionV relativeFrom="margin">
                  <wp:align>center</wp:align>
                </wp:positionV>
                <wp:extent cx="420370" cy="6108700"/>
                <wp:effectExtent l="0" t="0" r="0" b="6350"/>
                <wp:wrapNone/>
                <wp:docPr id="808"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6108700"/>
                        </a:xfrm>
                        <a:prstGeom prst="rect">
                          <a:avLst/>
                        </a:prstGeom>
                        <a:noFill/>
                        <a:ln w="9525">
                          <a:noFill/>
                          <a:miter lim="800000"/>
                          <a:headEnd/>
                          <a:tailEnd/>
                        </a:ln>
                      </wps:spPr>
                      <wps:txbx>
                        <w:txbxContent>
                          <w:p w14:paraId="354377F7" w14:textId="77777777" w:rsidR="00BF0CD3" w:rsidRPr="00C115C7" w:rsidRDefault="00BF0CD3" w:rsidP="00BF0CD3">
                            <w:pPr>
                              <w:pStyle w:val="NoSpacing"/>
                              <w:jc w:val="center"/>
                              <w:rPr>
                                <w:rFonts w:asciiTheme="minorHAnsi" w:hAnsiTheme="minorHAnsi"/>
                                <w:sz w:val="46"/>
                                <w:szCs w:val="46"/>
                              </w:rPr>
                            </w:pPr>
                            <w:r w:rsidRPr="00C115C7">
                              <w:rPr>
                                <w:rFonts w:asciiTheme="minorHAnsi" w:hAnsiTheme="minorHAnsi"/>
                                <w:sz w:val="46"/>
                                <w:szCs w:val="46"/>
                              </w:rPr>
                              <w:t>O</w:t>
                            </w:r>
                          </w:p>
                          <w:p w14:paraId="785E07EF" w14:textId="77777777" w:rsidR="00BF0CD3" w:rsidRPr="00C115C7" w:rsidRDefault="00BF0CD3" w:rsidP="00BF0CD3">
                            <w:pPr>
                              <w:pStyle w:val="NoSpacing"/>
                              <w:jc w:val="center"/>
                              <w:rPr>
                                <w:rFonts w:asciiTheme="minorHAnsi" w:hAnsiTheme="minorHAnsi"/>
                                <w:sz w:val="46"/>
                                <w:szCs w:val="46"/>
                              </w:rPr>
                            </w:pPr>
                            <w:r w:rsidRPr="00C115C7">
                              <w:rPr>
                                <w:rFonts w:asciiTheme="minorHAnsi" w:hAnsiTheme="minorHAnsi"/>
                                <w:sz w:val="46"/>
                                <w:szCs w:val="46"/>
                              </w:rPr>
                              <w:t>P</w:t>
                            </w:r>
                          </w:p>
                          <w:p w14:paraId="4A63476C" w14:textId="77777777" w:rsidR="00BF0CD3" w:rsidRPr="00C115C7" w:rsidRDefault="00BF0CD3" w:rsidP="00BF0CD3">
                            <w:pPr>
                              <w:pStyle w:val="NoSpacing"/>
                              <w:jc w:val="center"/>
                              <w:rPr>
                                <w:rFonts w:asciiTheme="minorHAnsi" w:hAnsiTheme="minorHAnsi"/>
                                <w:sz w:val="46"/>
                                <w:szCs w:val="46"/>
                              </w:rPr>
                            </w:pPr>
                            <w:r w:rsidRPr="00C115C7">
                              <w:rPr>
                                <w:rFonts w:asciiTheme="minorHAnsi" w:hAnsiTheme="minorHAnsi"/>
                                <w:sz w:val="46"/>
                                <w:szCs w:val="46"/>
                              </w:rPr>
                              <w:t>T</w:t>
                            </w:r>
                          </w:p>
                          <w:p w14:paraId="5DB7CDC7" w14:textId="77777777" w:rsidR="00BF0CD3" w:rsidRPr="00C115C7" w:rsidRDefault="00BF0CD3" w:rsidP="00BF0CD3">
                            <w:pPr>
                              <w:pStyle w:val="NoSpacing"/>
                              <w:jc w:val="center"/>
                              <w:rPr>
                                <w:rFonts w:asciiTheme="minorHAnsi" w:hAnsiTheme="minorHAnsi"/>
                                <w:sz w:val="46"/>
                                <w:szCs w:val="46"/>
                              </w:rPr>
                            </w:pPr>
                            <w:r w:rsidRPr="00C115C7">
                              <w:rPr>
                                <w:rFonts w:asciiTheme="minorHAnsi" w:hAnsiTheme="minorHAnsi"/>
                                <w:sz w:val="46"/>
                                <w:szCs w:val="46"/>
                              </w:rPr>
                              <w:t>I</w:t>
                            </w:r>
                          </w:p>
                          <w:p w14:paraId="6F5E396F" w14:textId="77777777" w:rsidR="00BF0CD3" w:rsidRPr="00C115C7" w:rsidRDefault="00BF0CD3" w:rsidP="00BF0CD3">
                            <w:pPr>
                              <w:pStyle w:val="NoSpacing"/>
                              <w:jc w:val="center"/>
                              <w:rPr>
                                <w:rFonts w:asciiTheme="minorHAnsi" w:hAnsiTheme="minorHAnsi"/>
                                <w:sz w:val="46"/>
                                <w:szCs w:val="46"/>
                              </w:rPr>
                            </w:pPr>
                            <w:r w:rsidRPr="00C115C7">
                              <w:rPr>
                                <w:rFonts w:asciiTheme="minorHAnsi" w:hAnsiTheme="minorHAnsi"/>
                                <w:sz w:val="46"/>
                                <w:szCs w:val="46"/>
                              </w:rPr>
                              <w:t>O</w:t>
                            </w:r>
                          </w:p>
                          <w:p w14:paraId="0CCE57FB" w14:textId="77777777" w:rsidR="00BF0CD3" w:rsidRPr="00C115C7" w:rsidRDefault="00BF0CD3" w:rsidP="00BF0CD3">
                            <w:pPr>
                              <w:pStyle w:val="NoSpacing"/>
                              <w:jc w:val="center"/>
                              <w:rPr>
                                <w:rFonts w:asciiTheme="minorHAnsi" w:hAnsiTheme="minorHAnsi"/>
                                <w:sz w:val="46"/>
                                <w:szCs w:val="46"/>
                              </w:rPr>
                            </w:pPr>
                            <w:r w:rsidRPr="00C115C7">
                              <w:rPr>
                                <w:rFonts w:asciiTheme="minorHAnsi" w:hAnsiTheme="minorHAnsi"/>
                                <w:sz w:val="46"/>
                                <w:szCs w:val="46"/>
                              </w:rPr>
                              <w:t>N</w:t>
                            </w:r>
                          </w:p>
                          <w:p w14:paraId="6311E703" w14:textId="77777777" w:rsidR="00BF0CD3" w:rsidRPr="00C115C7" w:rsidRDefault="00BF0CD3" w:rsidP="00BF0CD3">
                            <w:pPr>
                              <w:pStyle w:val="NoSpacing"/>
                              <w:jc w:val="center"/>
                              <w:rPr>
                                <w:rFonts w:asciiTheme="minorHAnsi" w:hAnsiTheme="minorHAnsi"/>
                                <w:sz w:val="46"/>
                                <w:szCs w:val="46"/>
                              </w:rPr>
                            </w:pPr>
                            <w:r w:rsidRPr="00C115C7">
                              <w:rPr>
                                <w:rFonts w:asciiTheme="minorHAnsi" w:hAnsiTheme="minorHAnsi"/>
                                <w:sz w:val="46"/>
                                <w:szCs w:val="46"/>
                              </w:rPr>
                              <w:t>A</w:t>
                            </w:r>
                          </w:p>
                          <w:p w14:paraId="40D84C16" w14:textId="77777777" w:rsidR="00BF0CD3" w:rsidRPr="00C115C7" w:rsidRDefault="00BF0CD3" w:rsidP="00BF0CD3">
                            <w:pPr>
                              <w:pStyle w:val="NoSpacing"/>
                              <w:jc w:val="center"/>
                              <w:rPr>
                                <w:rFonts w:asciiTheme="minorHAnsi" w:hAnsiTheme="minorHAnsi"/>
                                <w:sz w:val="46"/>
                                <w:szCs w:val="46"/>
                              </w:rPr>
                            </w:pPr>
                            <w:r w:rsidRPr="00C115C7">
                              <w:rPr>
                                <w:rFonts w:asciiTheme="minorHAnsi" w:hAnsiTheme="minorHAnsi"/>
                                <w:sz w:val="46"/>
                                <w:szCs w:val="46"/>
                              </w:rPr>
                              <w:t>L</w:t>
                            </w:r>
                          </w:p>
                          <w:p w14:paraId="44EBB458" w14:textId="77777777" w:rsidR="00BF0CD3" w:rsidRPr="00C115C7" w:rsidRDefault="00BF0CD3" w:rsidP="00BF0CD3">
                            <w:pPr>
                              <w:pStyle w:val="NoSpacing"/>
                              <w:jc w:val="center"/>
                              <w:rPr>
                                <w:rFonts w:asciiTheme="minorHAnsi" w:hAnsiTheme="minorHAnsi"/>
                                <w:sz w:val="46"/>
                                <w:szCs w:val="46"/>
                              </w:rPr>
                            </w:pPr>
                          </w:p>
                          <w:p w14:paraId="21727155" w14:textId="77777777" w:rsidR="00BF0CD3" w:rsidRPr="00C115C7" w:rsidRDefault="00BF0CD3" w:rsidP="00BF0CD3">
                            <w:pPr>
                              <w:pStyle w:val="NoSpacing"/>
                              <w:jc w:val="center"/>
                              <w:rPr>
                                <w:rFonts w:asciiTheme="minorHAnsi" w:hAnsiTheme="minorHAnsi"/>
                                <w:sz w:val="46"/>
                                <w:szCs w:val="46"/>
                              </w:rPr>
                            </w:pPr>
                            <w:r w:rsidRPr="00C115C7">
                              <w:rPr>
                                <w:rFonts w:asciiTheme="minorHAnsi" w:hAnsiTheme="minorHAnsi"/>
                                <w:sz w:val="46"/>
                                <w:szCs w:val="46"/>
                              </w:rPr>
                              <w:t>SU</w:t>
                            </w:r>
                          </w:p>
                          <w:p w14:paraId="3E7289CB" w14:textId="77777777" w:rsidR="00BF0CD3" w:rsidRPr="00C115C7" w:rsidRDefault="00BF0CD3" w:rsidP="00BF0CD3">
                            <w:pPr>
                              <w:pStyle w:val="NoSpacing"/>
                              <w:jc w:val="center"/>
                              <w:rPr>
                                <w:rFonts w:asciiTheme="minorHAnsi" w:hAnsiTheme="minorHAnsi"/>
                                <w:sz w:val="46"/>
                                <w:szCs w:val="46"/>
                              </w:rPr>
                            </w:pPr>
                            <w:r w:rsidRPr="00C115C7">
                              <w:rPr>
                                <w:rFonts w:asciiTheme="minorHAnsi" w:hAnsiTheme="minorHAnsi"/>
                                <w:sz w:val="46"/>
                                <w:szCs w:val="46"/>
                              </w:rPr>
                              <w:t>B</w:t>
                            </w:r>
                          </w:p>
                          <w:p w14:paraId="4B1D0843" w14:textId="77777777" w:rsidR="00BF0CD3" w:rsidRPr="006B69A1" w:rsidRDefault="00BF0CD3" w:rsidP="00BF0CD3">
                            <w:pPr>
                              <w:pStyle w:val="NoSpacing"/>
                              <w:jc w:val="center"/>
                              <w:rPr>
                                <w:sz w:val="48"/>
                                <w:szCs w:val="48"/>
                              </w:rPr>
                            </w:pPr>
                            <w:r w:rsidRPr="00C115C7">
                              <w:rPr>
                                <w:rFonts w:asciiTheme="minorHAnsi" w:hAnsiTheme="minorHAnsi"/>
                                <w:sz w:val="46"/>
                                <w:szCs w:val="46"/>
                              </w:rPr>
                              <w:t>JECTS</w:t>
                            </w:r>
                          </w:p>
                          <w:p w14:paraId="33D2D22D" w14:textId="77777777" w:rsidR="00BF0CD3" w:rsidRPr="00380E1F" w:rsidRDefault="00BF0CD3" w:rsidP="00BF0CD3">
                            <w:pPr>
                              <w:pStyle w:val="NoSpacing"/>
                              <w:jc w:val="center"/>
                              <w:rPr>
                                <w:sz w:val="56"/>
                                <w:szCs w:val="5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AA1AAFE" id="Text_x0020_Box_x0020_901" o:spid="_x0000_s1027" type="#_x0000_t202" style="position:absolute;left:0;text-align:left;margin-left:-33.75pt;margin-top:0;width:33.1pt;height:481pt;z-index:251661312;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" filled="f" stroked="f">
                <v:textbox>
                  <w:txbxContent>
                    <w:p w14:paraId="354377F7" w14:textId="77777777" w:rsidR="00BF0CD3" w:rsidRPr="00C115C7" w:rsidRDefault="00BF0CD3" w:rsidP="00BF0CD3">
                      <w:pPr>
                        <w:pStyle w:val="NoSpacing"/>
                        <w:jc w:val="center"/>
                        <w:rPr>
                          <w:rFonts w:asciiTheme="minorHAnsi" w:hAnsiTheme="minorHAnsi"/>
                          <w:sz w:val="46"/>
                          <w:szCs w:val="46"/>
                        </w:rPr>
                      </w:pPr>
                      <w:r w:rsidRPr="00C115C7">
                        <w:rPr>
                          <w:rFonts w:asciiTheme="minorHAnsi" w:hAnsiTheme="minorHAnsi"/>
                          <w:sz w:val="46"/>
                          <w:szCs w:val="46"/>
                        </w:rPr>
                        <w:t>O</w:t>
                      </w:r>
                    </w:p>
                    <w:p w14:paraId="785E07EF" w14:textId="77777777" w:rsidR="00BF0CD3" w:rsidRPr="00C115C7" w:rsidRDefault="00BF0CD3" w:rsidP="00BF0CD3">
                      <w:pPr>
                        <w:pStyle w:val="NoSpacing"/>
                        <w:jc w:val="center"/>
                        <w:rPr>
                          <w:rFonts w:asciiTheme="minorHAnsi" w:hAnsiTheme="minorHAnsi"/>
                          <w:sz w:val="46"/>
                          <w:szCs w:val="46"/>
                        </w:rPr>
                      </w:pPr>
                      <w:r w:rsidRPr="00C115C7">
                        <w:rPr>
                          <w:rFonts w:asciiTheme="minorHAnsi" w:hAnsiTheme="minorHAnsi"/>
                          <w:sz w:val="46"/>
                          <w:szCs w:val="46"/>
                        </w:rPr>
                        <w:t>P</w:t>
                      </w:r>
                    </w:p>
                    <w:p w14:paraId="4A63476C" w14:textId="77777777" w:rsidR="00BF0CD3" w:rsidRPr="00C115C7" w:rsidRDefault="00BF0CD3" w:rsidP="00BF0CD3">
                      <w:pPr>
                        <w:pStyle w:val="NoSpacing"/>
                        <w:jc w:val="center"/>
                        <w:rPr>
                          <w:rFonts w:asciiTheme="minorHAnsi" w:hAnsiTheme="minorHAnsi"/>
                          <w:sz w:val="46"/>
                          <w:szCs w:val="46"/>
                        </w:rPr>
                      </w:pPr>
                      <w:r w:rsidRPr="00C115C7">
                        <w:rPr>
                          <w:rFonts w:asciiTheme="minorHAnsi" w:hAnsiTheme="minorHAnsi"/>
                          <w:sz w:val="46"/>
                          <w:szCs w:val="46"/>
                        </w:rPr>
                        <w:t>T</w:t>
                      </w:r>
                    </w:p>
                    <w:p w14:paraId="5DB7CDC7" w14:textId="77777777" w:rsidR="00BF0CD3" w:rsidRPr="00C115C7" w:rsidRDefault="00BF0CD3" w:rsidP="00BF0CD3">
                      <w:pPr>
                        <w:pStyle w:val="NoSpacing"/>
                        <w:jc w:val="center"/>
                        <w:rPr>
                          <w:rFonts w:asciiTheme="minorHAnsi" w:hAnsiTheme="minorHAnsi"/>
                          <w:sz w:val="46"/>
                          <w:szCs w:val="46"/>
                        </w:rPr>
                      </w:pPr>
                      <w:r w:rsidRPr="00C115C7">
                        <w:rPr>
                          <w:rFonts w:asciiTheme="minorHAnsi" w:hAnsiTheme="minorHAnsi"/>
                          <w:sz w:val="46"/>
                          <w:szCs w:val="46"/>
                        </w:rPr>
                        <w:t>I</w:t>
                      </w:r>
                    </w:p>
                    <w:p w14:paraId="6F5E396F" w14:textId="77777777" w:rsidR="00BF0CD3" w:rsidRPr="00C115C7" w:rsidRDefault="00BF0CD3" w:rsidP="00BF0CD3">
                      <w:pPr>
                        <w:pStyle w:val="NoSpacing"/>
                        <w:jc w:val="center"/>
                        <w:rPr>
                          <w:rFonts w:asciiTheme="minorHAnsi" w:hAnsiTheme="minorHAnsi"/>
                          <w:sz w:val="46"/>
                          <w:szCs w:val="46"/>
                        </w:rPr>
                      </w:pPr>
                      <w:r w:rsidRPr="00C115C7">
                        <w:rPr>
                          <w:rFonts w:asciiTheme="minorHAnsi" w:hAnsiTheme="minorHAnsi"/>
                          <w:sz w:val="46"/>
                          <w:szCs w:val="46"/>
                        </w:rPr>
                        <w:t>O</w:t>
                      </w:r>
                    </w:p>
                    <w:p w14:paraId="0CCE57FB" w14:textId="77777777" w:rsidR="00BF0CD3" w:rsidRPr="00C115C7" w:rsidRDefault="00BF0CD3" w:rsidP="00BF0CD3">
                      <w:pPr>
                        <w:pStyle w:val="NoSpacing"/>
                        <w:jc w:val="center"/>
                        <w:rPr>
                          <w:rFonts w:asciiTheme="minorHAnsi" w:hAnsiTheme="minorHAnsi"/>
                          <w:sz w:val="46"/>
                          <w:szCs w:val="46"/>
                        </w:rPr>
                      </w:pPr>
                      <w:r w:rsidRPr="00C115C7">
                        <w:rPr>
                          <w:rFonts w:asciiTheme="minorHAnsi" w:hAnsiTheme="minorHAnsi"/>
                          <w:sz w:val="46"/>
                          <w:szCs w:val="46"/>
                        </w:rPr>
                        <w:t>N</w:t>
                      </w:r>
                    </w:p>
                    <w:p w14:paraId="6311E703" w14:textId="77777777" w:rsidR="00BF0CD3" w:rsidRPr="00C115C7" w:rsidRDefault="00BF0CD3" w:rsidP="00BF0CD3">
                      <w:pPr>
                        <w:pStyle w:val="NoSpacing"/>
                        <w:jc w:val="center"/>
                        <w:rPr>
                          <w:rFonts w:asciiTheme="minorHAnsi" w:hAnsiTheme="minorHAnsi"/>
                          <w:sz w:val="46"/>
                          <w:szCs w:val="46"/>
                        </w:rPr>
                      </w:pPr>
                      <w:r w:rsidRPr="00C115C7">
                        <w:rPr>
                          <w:rFonts w:asciiTheme="minorHAnsi" w:hAnsiTheme="minorHAnsi"/>
                          <w:sz w:val="46"/>
                          <w:szCs w:val="46"/>
                        </w:rPr>
                        <w:t>A</w:t>
                      </w:r>
                    </w:p>
                    <w:p w14:paraId="40D84C16" w14:textId="77777777" w:rsidR="00BF0CD3" w:rsidRPr="00C115C7" w:rsidRDefault="00BF0CD3" w:rsidP="00BF0CD3">
                      <w:pPr>
                        <w:pStyle w:val="NoSpacing"/>
                        <w:jc w:val="center"/>
                        <w:rPr>
                          <w:rFonts w:asciiTheme="minorHAnsi" w:hAnsiTheme="minorHAnsi"/>
                          <w:sz w:val="46"/>
                          <w:szCs w:val="46"/>
                        </w:rPr>
                      </w:pPr>
                      <w:r w:rsidRPr="00C115C7">
                        <w:rPr>
                          <w:rFonts w:asciiTheme="minorHAnsi" w:hAnsiTheme="minorHAnsi"/>
                          <w:sz w:val="46"/>
                          <w:szCs w:val="46"/>
                        </w:rPr>
                        <w:t>L</w:t>
                      </w:r>
                    </w:p>
                    <w:p w14:paraId="44EBB458" w14:textId="77777777" w:rsidR="00BF0CD3" w:rsidRPr="00C115C7" w:rsidRDefault="00BF0CD3" w:rsidP="00BF0CD3">
                      <w:pPr>
                        <w:pStyle w:val="NoSpacing"/>
                        <w:jc w:val="center"/>
                        <w:rPr>
                          <w:rFonts w:asciiTheme="minorHAnsi" w:hAnsiTheme="minorHAnsi"/>
                          <w:sz w:val="46"/>
                          <w:szCs w:val="46"/>
                        </w:rPr>
                      </w:pPr>
                    </w:p>
                    <w:p w14:paraId="21727155" w14:textId="77777777" w:rsidR="00BF0CD3" w:rsidRPr="00C115C7" w:rsidRDefault="00BF0CD3" w:rsidP="00BF0CD3">
                      <w:pPr>
                        <w:pStyle w:val="NoSpacing"/>
                        <w:jc w:val="center"/>
                        <w:rPr>
                          <w:rFonts w:asciiTheme="minorHAnsi" w:hAnsiTheme="minorHAnsi"/>
                          <w:sz w:val="46"/>
                          <w:szCs w:val="46"/>
                        </w:rPr>
                      </w:pPr>
                      <w:r w:rsidRPr="00C115C7">
                        <w:rPr>
                          <w:rFonts w:asciiTheme="minorHAnsi" w:hAnsiTheme="minorHAnsi"/>
                          <w:sz w:val="46"/>
                          <w:szCs w:val="46"/>
                        </w:rPr>
                        <w:t>SU</w:t>
                      </w:r>
                    </w:p>
                    <w:p w14:paraId="3E7289CB" w14:textId="77777777" w:rsidR="00BF0CD3" w:rsidRPr="00C115C7" w:rsidRDefault="00BF0CD3" w:rsidP="00BF0CD3">
                      <w:pPr>
                        <w:pStyle w:val="NoSpacing"/>
                        <w:jc w:val="center"/>
                        <w:rPr>
                          <w:rFonts w:asciiTheme="minorHAnsi" w:hAnsiTheme="minorHAnsi"/>
                          <w:sz w:val="46"/>
                          <w:szCs w:val="46"/>
                        </w:rPr>
                      </w:pPr>
                      <w:r w:rsidRPr="00C115C7">
                        <w:rPr>
                          <w:rFonts w:asciiTheme="minorHAnsi" w:hAnsiTheme="minorHAnsi"/>
                          <w:sz w:val="46"/>
                          <w:szCs w:val="46"/>
                        </w:rPr>
                        <w:t>B</w:t>
                      </w:r>
                    </w:p>
                    <w:p w14:paraId="4B1D0843" w14:textId="77777777" w:rsidR="00BF0CD3" w:rsidRPr="006B69A1" w:rsidRDefault="00BF0CD3" w:rsidP="00BF0CD3">
                      <w:pPr>
                        <w:pStyle w:val="NoSpacing"/>
                        <w:jc w:val="center"/>
                        <w:rPr>
                          <w:sz w:val="48"/>
                          <w:szCs w:val="48"/>
                        </w:rPr>
                      </w:pPr>
                      <w:r w:rsidRPr="00C115C7">
                        <w:rPr>
                          <w:rFonts w:asciiTheme="minorHAnsi" w:hAnsiTheme="minorHAnsi"/>
                          <w:sz w:val="46"/>
                          <w:szCs w:val="46"/>
                        </w:rPr>
                        <w:t>JECTS</w:t>
                      </w:r>
                    </w:p>
                    <w:p w14:paraId="33D2D22D" w14:textId="77777777" w:rsidR="00BF0CD3" w:rsidRPr="00380E1F" w:rsidRDefault="00BF0CD3" w:rsidP="00BF0CD3">
                      <w:pPr>
                        <w:pStyle w:val="NoSpacing"/>
                        <w:jc w:val="center"/>
                        <w:rPr>
                          <w:sz w:val="56"/>
                          <w:szCs w:val="56"/>
                        </w:rPr>
                      </w:pPr>
                    </w:p>
                  </w:txbxContent>
                </v:textbox>
                <w10:wrap anchorx="margin" anchory="margin"/>
              </v:shape>
            </w:pict>
          </mc:Fallback>
        </mc:AlternateContent>
      </w:r>
      <w:r w:rsidRPr="00BD66E0">
        <w:rPr>
          <w:rFonts w:asciiTheme="minorHAnsi" w:hAnsiTheme="minorHAnsi"/>
          <w:b/>
          <w:sz w:val="22"/>
          <w:szCs w:val="22"/>
          <w:u w:val="single"/>
        </w:rPr>
        <w:t>Exam Board</w:t>
      </w:r>
    </w:p>
    <w:p w14:paraId="2855CF84" w14:textId="7F041526" w:rsidR="00BF0CD3" w:rsidRPr="00BD66E0" w:rsidRDefault="00BF0CD3" w:rsidP="00BF0CD3">
      <w:pPr>
        <w:pStyle w:val="NoSpacing"/>
        <w:tabs>
          <w:tab w:val="left" w:pos="2268"/>
        </w:tabs>
        <w:spacing w:line="276" w:lineRule="auto"/>
        <w:jc w:val="both"/>
        <w:rPr>
          <w:rFonts w:asciiTheme="minorHAnsi" w:hAnsiTheme="minorHAnsi"/>
          <w:sz w:val="22"/>
          <w:szCs w:val="22"/>
          <w:lang w:val="en-US"/>
        </w:rPr>
      </w:pPr>
      <w:r w:rsidRPr="00BD66E0">
        <w:rPr>
          <w:rFonts w:asciiTheme="minorHAnsi" w:hAnsiTheme="minorHAnsi"/>
          <w:sz w:val="22"/>
          <w:szCs w:val="22"/>
          <w:lang w:val="en-US"/>
        </w:rPr>
        <w:t xml:space="preserve">The </w:t>
      </w:r>
      <w:r w:rsidR="00D65903" w:rsidRPr="00BD66E0">
        <w:rPr>
          <w:rFonts w:asciiTheme="minorHAnsi" w:hAnsiTheme="minorHAnsi"/>
          <w:sz w:val="22"/>
          <w:szCs w:val="22"/>
          <w:lang w:val="en-US"/>
        </w:rPr>
        <w:t>OCR</w:t>
      </w:r>
      <w:r w:rsidRPr="00BD66E0">
        <w:rPr>
          <w:rFonts w:asciiTheme="minorHAnsi" w:hAnsiTheme="minorHAnsi"/>
          <w:sz w:val="22"/>
          <w:szCs w:val="22"/>
          <w:lang w:val="en-US"/>
        </w:rPr>
        <w:t xml:space="preserve"> exam board specification is available at: </w:t>
      </w:r>
      <w:r w:rsidR="00D65903" w:rsidRPr="00BD66E0">
        <w:rPr>
          <w:sz w:val="22"/>
          <w:szCs w:val="22"/>
        </w:rPr>
        <w:t>http://www.ocr.org.uk/qualifications/gcse-computer-science-j276-from-2016/</w:t>
      </w:r>
    </w:p>
    <w:p w14:paraId="7F06B7B7" w14:textId="77777777" w:rsidR="00BF0CD3" w:rsidRPr="00BD66E0" w:rsidRDefault="00BF0CD3" w:rsidP="00BF0CD3">
      <w:pPr>
        <w:pStyle w:val="NoSpacing"/>
        <w:tabs>
          <w:tab w:val="left" w:pos="2268"/>
        </w:tabs>
        <w:spacing w:line="276" w:lineRule="auto"/>
        <w:jc w:val="both"/>
        <w:rPr>
          <w:sz w:val="22"/>
          <w:szCs w:val="22"/>
        </w:rPr>
      </w:pPr>
    </w:p>
    <w:p w14:paraId="2FCD7E95" w14:textId="64441B2E" w:rsidR="00D65903" w:rsidRPr="00BD66E0" w:rsidRDefault="00BF0CD3" w:rsidP="00BF0CD3">
      <w:pPr>
        <w:pStyle w:val="NoSpacing"/>
        <w:tabs>
          <w:tab w:val="left" w:pos="2268"/>
        </w:tabs>
        <w:spacing w:line="276" w:lineRule="auto"/>
        <w:jc w:val="both"/>
        <w:rPr>
          <w:rFonts w:asciiTheme="minorHAnsi" w:hAnsiTheme="minorHAnsi"/>
          <w:b/>
          <w:sz w:val="22"/>
          <w:szCs w:val="22"/>
          <w:u w:val="single"/>
        </w:rPr>
      </w:pPr>
      <w:r w:rsidRPr="00BD66E0">
        <w:rPr>
          <w:rFonts w:asciiTheme="minorHAnsi" w:hAnsiTheme="minorHAnsi"/>
          <w:b/>
          <w:sz w:val="22"/>
          <w:szCs w:val="22"/>
          <w:u w:val="single"/>
        </w:rPr>
        <w:t xml:space="preserve">What Will I Study / What Skills Will I Develop? </w:t>
      </w:r>
    </w:p>
    <w:p w14:paraId="5CC8760F" w14:textId="0AC3F407" w:rsidR="00D65903" w:rsidRPr="00BD66E0" w:rsidRDefault="00D65903" w:rsidP="00D65903">
      <w:pPr>
        <w:widowControl w:val="0"/>
        <w:autoSpaceDE w:val="0"/>
        <w:autoSpaceDN w:val="0"/>
        <w:adjustRightInd w:val="0"/>
        <w:spacing w:after="240" w:line="320" w:lineRule="atLeast"/>
        <w:rPr>
          <w:rFonts w:ascii="Helvetica Neue" w:eastAsiaTheme="minorHAnsi" w:hAnsi="Helvetica Neue" w:cs="Helvetica Neue"/>
          <w:sz w:val="22"/>
          <w:szCs w:val="22"/>
          <w:lang w:val="en-US"/>
        </w:rPr>
      </w:pPr>
      <w:r w:rsidRPr="00BD66E0">
        <w:rPr>
          <w:rFonts w:ascii="Helvetica Neue" w:eastAsiaTheme="minorHAnsi" w:hAnsi="Helvetica Neue" w:cs="Helvetica Neue"/>
          <w:sz w:val="22"/>
          <w:szCs w:val="22"/>
          <w:lang w:val="en-US"/>
        </w:rPr>
        <w:t>The GCSE in Computer Science, through practical programming application and theory knowledge development, will encourage learners to:</w:t>
      </w:r>
    </w:p>
    <w:p w14:paraId="4C0E8930" w14:textId="1165F50B" w:rsidR="00D65903" w:rsidRPr="00BD66E0" w:rsidRDefault="00D65903" w:rsidP="00D65903">
      <w:pPr>
        <w:pStyle w:val="ListParagraph"/>
        <w:widowControl w:val="0"/>
        <w:numPr>
          <w:ilvl w:val="0"/>
          <w:numId w:val="3"/>
        </w:numPr>
        <w:autoSpaceDE w:val="0"/>
        <w:autoSpaceDN w:val="0"/>
        <w:adjustRightInd w:val="0"/>
        <w:spacing w:after="240" w:line="320" w:lineRule="atLeast"/>
        <w:rPr>
          <w:rFonts w:ascii="Helvetica Neue" w:eastAsiaTheme="minorHAnsi" w:hAnsi="Helvetica Neue" w:cs="Helvetica Neue"/>
          <w:sz w:val="22"/>
          <w:szCs w:val="22"/>
          <w:lang w:val="en-US"/>
        </w:rPr>
      </w:pPr>
      <w:r w:rsidRPr="00BD66E0">
        <w:rPr>
          <w:rFonts w:ascii="Helvetica Neue" w:eastAsiaTheme="minorHAnsi" w:hAnsi="Helvetica Neue" w:cs="Helvetica Neue"/>
          <w:sz w:val="22"/>
          <w:szCs w:val="22"/>
          <w:lang w:val="en-US"/>
        </w:rPr>
        <w:t>Understand and apply the fundamental principles and concepts of Computer Science, including abstraction, decomposition, logic, algorithms, and data representation</w:t>
      </w:r>
    </w:p>
    <w:p w14:paraId="64B1CF73" w14:textId="77777777" w:rsidR="00D65903" w:rsidRPr="00BD66E0" w:rsidRDefault="00D65903" w:rsidP="00D65903">
      <w:pPr>
        <w:pStyle w:val="ListParagraph"/>
        <w:widowControl w:val="0"/>
        <w:numPr>
          <w:ilvl w:val="0"/>
          <w:numId w:val="3"/>
        </w:numPr>
        <w:autoSpaceDE w:val="0"/>
        <w:autoSpaceDN w:val="0"/>
        <w:adjustRightInd w:val="0"/>
        <w:spacing w:after="240" w:line="320" w:lineRule="atLeast"/>
        <w:rPr>
          <w:rFonts w:ascii="Helvetica Neue" w:eastAsiaTheme="minorHAnsi" w:hAnsi="Helvetica Neue" w:cs="Helvetica Neue"/>
          <w:sz w:val="22"/>
          <w:szCs w:val="22"/>
          <w:lang w:val="en-US"/>
        </w:rPr>
      </w:pPr>
      <w:proofErr w:type="spellStart"/>
      <w:r w:rsidRPr="00BD66E0">
        <w:rPr>
          <w:rFonts w:ascii="Helvetica Neue" w:eastAsiaTheme="minorHAnsi" w:hAnsi="Helvetica Neue" w:cs="Helvetica Neue"/>
          <w:sz w:val="22"/>
          <w:szCs w:val="22"/>
          <w:lang w:val="en-US"/>
        </w:rPr>
        <w:t>Analyse</w:t>
      </w:r>
      <w:proofErr w:type="spellEnd"/>
      <w:r w:rsidRPr="00BD66E0">
        <w:rPr>
          <w:rFonts w:ascii="Helvetica Neue" w:eastAsiaTheme="minorHAnsi" w:hAnsi="Helvetica Neue" w:cs="Helvetica Neue"/>
          <w:sz w:val="22"/>
          <w:szCs w:val="22"/>
          <w:lang w:val="en-US"/>
        </w:rPr>
        <w:t xml:space="preserve"> problems in computational terms through practical experience of solving such problems, including designing, writing and debugging programs.</w:t>
      </w:r>
    </w:p>
    <w:p w14:paraId="3727F2D3" w14:textId="44A29DF2" w:rsidR="00D65903" w:rsidRPr="00BD66E0" w:rsidRDefault="00D65903" w:rsidP="00D65903">
      <w:pPr>
        <w:pStyle w:val="ListParagraph"/>
        <w:widowControl w:val="0"/>
        <w:numPr>
          <w:ilvl w:val="0"/>
          <w:numId w:val="3"/>
        </w:numPr>
        <w:autoSpaceDE w:val="0"/>
        <w:autoSpaceDN w:val="0"/>
        <w:adjustRightInd w:val="0"/>
        <w:spacing w:after="240" w:line="320" w:lineRule="atLeast"/>
        <w:rPr>
          <w:rFonts w:ascii="Helvetica Neue" w:eastAsiaTheme="minorHAnsi" w:hAnsi="Helvetica Neue" w:cs="Helvetica Neue"/>
          <w:sz w:val="22"/>
          <w:szCs w:val="22"/>
          <w:lang w:val="en-US"/>
        </w:rPr>
      </w:pPr>
      <w:r w:rsidRPr="00BD66E0">
        <w:rPr>
          <w:rFonts w:ascii="Helvetica Neue" w:eastAsiaTheme="minorHAnsi" w:hAnsi="Helvetica Neue" w:cs="Helvetica Neue"/>
          <w:sz w:val="22"/>
          <w:szCs w:val="22"/>
          <w:lang w:val="en-US"/>
        </w:rPr>
        <w:t>Think creatively, innovatively, analytically, logically and critically</w:t>
      </w:r>
    </w:p>
    <w:p w14:paraId="129B52C2" w14:textId="77777777" w:rsidR="00D65903" w:rsidRPr="00BD66E0" w:rsidRDefault="00D65903" w:rsidP="00D65903">
      <w:pPr>
        <w:pStyle w:val="ListParagraph"/>
        <w:widowControl w:val="0"/>
        <w:numPr>
          <w:ilvl w:val="0"/>
          <w:numId w:val="3"/>
        </w:numPr>
        <w:autoSpaceDE w:val="0"/>
        <w:autoSpaceDN w:val="0"/>
        <w:adjustRightInd w:val="0"/>
        <w:spacing w:after="240" w:line="320" w:lineRule="atLeast"/>
        <w:rPr>
          <w:rFonts w:ascii="Helvetica Neue" w:eastAsiaTheme="minorHAnsi" w:hAnsi="Helvetica Neue" w:cs="Helvetica Neue"/>
          <w:sz w:val="22"/>
          <w:szCs w:val="22"/>
          <w:lang w:val="en-US"/>
        </w:rPr>
      </w:pPr>
      <w:r w:rsidRPr="00BD66E0">
        <w:rPr>
          <w:rFonts w:ascii="Arial" w:eastAsiaTheme="minorHAnsi" w:hAnsi="Arial" w:cs="Arial"/>
          <w:sz w:val="22"/>
          <w:szCs w:val="22"/>
          <w:lang w:val="en-US"/>
        </w:rPr>
        <w:t>Understand the components that make up digital systems, and how they communicate with one another and with other systems</w:t>
      </w:r>
      <w:r w:rsidRPr="00BD66E0">
        <w:rPr>
          <w:rFonts w:ascii="MS Mincho" w:eastAsia="MS Mincho" w:hAnsi="MS Mincho" w:cs="MS Mincho"/>
          <w:sz w:val="22"/>
          <w:szCs w:val="22"/>
          <w:lang w:val="en-US"/>
        </w:rPr>
        <w:t> </w:t>
      </w:r>
    </w:p>
    <w:p w14:paraId="25CB0AC4" w14:textId="0F766770" w:rsidR="00D65903" w:rsidRPr="00BD66E0" w:rsidRDefault="00D65903" w:rsidP="00D65903">
      <w:pPr>
        <w:pStyle w:val="ListParagraph"/>
        <w:widowControl w:val="0"/>
        <w:numPr>
          <w:ilvl w:val="0"/>
          <w:numId w:val="3"/>
        </w:numPr>
        <w:autoSpaceDE w:val="0"/>
        <w:autoSpaceDN w:val="0"/>
        <w:adjustRightInd w:val="0"/>
        <w:spacing w:after="240" w:line="320" w:lineRule="atLeast"/>
        <w:rPr>
          <w:rFonts w:ascii="Helvetica Neue" w:eastAsiaTheme="minorHAnsi" w:hAnsi="Helvetica Neue" w:cs="Helvetica Neue"/>
          <w:sz w:val="22"/>
          <w:szCs w:val="22"/>
          <w:lang w:val="en-US"/>
        </w:rPr>
      </w:pPr>
      <w:r w:rsidRPr="00BD66E0">
        <w:rPr>
          <w:rFonts w:ascii="Arial" w:eastAsiaTheme="minorHAnsi" w:hAnsi="Arial" w:cs="Arial"/>
          <w:sz w:val="22"/>
          <w:szCs w:val="22"/>
          <w:lang w:val="en-US"/>
        </w:rPr>
        <w:t>Understand the impacts of digital technology to the individual and to wider society.</w:t>
      </w:r>
    </w:p>
    <w:p w14:paraId="7968CD8D" w14:textId="77777777" w:rsidR="00D65903" w:rsidRPr="00BD66E0" w:rsidRDefault="00D65903" w:rsidP="00D65903">
      <w:pPr>
        <w:pStyle w:val="ListParagraph"/>
        <w:widowControl w:val="0"/>
        <w:numPr>
          <w:ilvl w:val="0"/>
          <w:numId w:val="3"/>
        </w:numPr>
        <w:autoSpaceDE w:val="0"/>
        <w:autoSpaceDN w:val="0"/>
        <w:adjustRightInd w:val="0"/>
        <w:spacing w:after="240" w:line="320" w:lineRule="atLeast"/>
        <w:rPr>
          <w:rFonts w:ascii="Helvetica Neue" w:eastAsiaTheme="minorHAnsi" w:hAnsi="Helvetica Neue" w:cs="Helvetica Neue"/>
          <w:sz w:val="22"/>
          <w:szCs w:val="22"/>
          <w:lang w:val="en-US"/>
        </w:rPr>
      </w:pPr>
      <w:r w:rsidRPr="00BD66E0">
        <w:rPr>
          <w:rFonts w:ascii="Arial" w:eastAsiaTheme="minorHAnsi" w:hAnsi="Arial" w:cs="Arial"/>
          <w:sz w:val="22"/>
          <w:szCs w:val="22"/>
          <w:lang w:val="en-US"/>
        </w:rPr>
        <w:t>Apply mathematical skills relevant to Computer Science.</w:t>
      </w:r>
    </w:p>
    <w:p w14:paraId="206EE268" w14:textId="77777777" w:rsidR="00BF0CD3" w:rsidRPr="00BD66E0" w:rsidRDefault="00BF0CD3" w:rsidP="00D65903">
      <w:pPr>
        <w:pStyle w:val="NoSpacing"/>
        <w:tabs>
          <w:tab w:val="left" w:pos="2268"/>
        </w:tabs>
        <w:spacing w:line="276" w:lineRule="auto"/>
        <w:jc w:val="both"/>
        <w:rPr>
          <w:rFonts w:asciiTheme="minorHAnsi" w:hAnsiTheme="minorHAnsi"/>
          <w:sz w:val="22"/>
          <w:szCs w:val="22"/>
        </w:rPr>
      </w:pPr>
    </w:p>
    <w:p w14:paraId="58F0771D" w14:textId="77777777" w:rsidR="00BF0CD3" w:rsidRPr="00BD66E0" w:rsidRDefault="00BF0CD3" w:rsidP="00BF0CD3">
      <w:pPr>
        <w:pStyle w:val="NoSpacing"/>
        <w:tabs>
          <w:tab w:val="left" w:pos="2268"/>
        </w:tabs>
        <w:jc w:val="both"/>
        <w:rPr>
          <w:rFonts w:asciiTheme="minorHAnsi" w:hAnsiTheme="minorHAnsi"/>
          <w:b/>
          <w:sz w:val="22"/>
          <w:szCs w:val="22"/>
          <w:u w:val="single"/>
        </w:rPr>
      </w:pPr>
      <w:r w:rsidRPr="00BD66E0">
        <w:rPr>
          <w:rFonts w:asciiTheme="minorHAnsi" w:hAnsiTheme="minorHAnsi"/>
          <w:b/>
          <w:sz w:val="22"/>
          <w:szCs w:val="22"/>
          <w:u w:val="single"/>
        </w:rPr>
        <w:t>How Will I Be Assessed?</w:t>
      </w:r>
    </w:p>
    <w:p w14:paraId="02742D8B" w14:textId="77777777" w:rsidR="008208AC" w:rsidRPr="00BD66E0" w:rsidRDefault="008208AC" w:rsidP="008208AC">
      <w:pPr>
        <w:pStyle w:val="NoSpacing"/>
        <w:tabs>
          <w:tab w:val="left" w:pos="2268"/>
        </w:tabs>
        <w:jc w:val="both"/>
        <w:rPr>
          <w:rFonts w:asciiTheme="minorHAnsi" w:hAnsiTheme="minorHAnsi"/>
          <w:sz w:val="22"/>
          <w:szCs w:val="22"/>
        </w:rPr>
      </w:pPr>
      <w:r w:rsidRPr="00BD66E0">
        <w:rPr>
          <w:rFonts w:asciiTheme="minorHAnsi" w:hAnsiTheme="minorHAnsi"/>
          <w:sz w:val="22"/>
          <w:szCs w:val="22"/>
        </w:rPr>
        <w:t>The course is assessed in 3modules:</w:t>
      </w:r>
    </w:p>
    <w:p w14:paraId="3E03E445" w14:textId="77777777" w:rsidR="008208AC" w:rsidRPr="00BD66E0" w:rsidRDefault="008208AC" w:rsidP="008208AC">
      <w:pPr>
        <w:pStyle w:val="NoSpacing"/>
        <w:numPr>
          <w:ilvl w:val="0"/>
          <w:numId w:val="2"/>
        </w:numPr>
        <w:tabs>
          <w:tab w:val="left" w:pos="2268"/>
        </w:tabs>
        <w:ind w:left="0" w:hanging="142"/>
        <w:jc w:val="both"/>
        <w:rPr>
          <w:rFonts w:asciiTheme="minorHAnsi" w:hAnsiTheme="minorHAnsi"/>
          <w:sz w:val="22"/>
          <w:szCs w:val="22"/>
        </w:rPr>
      </w:pPr>
      <w:r w:rsidRPr="00BD66E0">
        <w:rPr>
          <w:rFonts w:asciiTheme="minorHAnsi" w:hAnsiTheme="minorHAnsi"/>
          <w:b/>
          <w:sz w:val="22"/>
          <w:szCs w:val="22"/>
        </w:rPr>
        <w:t>Module 1 Exam (40%)</w:t>
      </w:r>
      <w:r w:rsidRPr="00BD66E0">
        <w:rPr>
          <w:rFonts w:asciiTheme="minorHAnsi" w:hAnsiTheme="minorHAnsi"/>
          <w:sz w:val="22"/>
          <w:szCs w:val="22"/>
        </w:rPr>
        <w:t xml:space="preserve"> – A written exam at the end of Year 11, testing Computer System knowledge.</w:t>
      </w:r>
    </w:p>
    <w:p w14:paraId="3658FC71" w14:textId="77777777" w:rsidR="008208AC" w:rsidRPr="00BD66E0" w:rsidRDefault="008208AC" w:rsidP="008208AC">
      <w:pPr>
        <w:pStyle w:val="NoSpacing"/>
        <w:numPr>
          <w:ilvl w:val="0"/>
          <w:numId w:val="2"/>
        </w:numPr>
        <w:tabs>
          <w:tab w:val="left" w:pos="2268"/>
        </w:tabs>
        <w:ind w:left="0" w:hanging="142"/>
        <w:jc w:val="both"/>
        <w:rPr>
          <w:rFonts w:asciiTheme="minorHAnsi" w:hAnsiTheme="minorHAnsi"/>
          <w:sz w:val="22"/>
          <w:szCs w:val="22"/>
        </w:rPr>
      </w:pPr>
      <w:r w:rsidRPr="00BD66E0">
        <w:rPr>
          <w:rFonts w:asciiTheme="minorHAnsi" w:hAnsiTheme="minorHAnsi"/>
          <w:b/>
          <w:sz w:val="22"/>
          <w:szCs w:val="22"/>
        </w:rPr>
        <w:t xml:space="preserve">Module 2 Exam (40%) </w:t>
      </w:r>
      <w:r w:rsidRPr="00BD66E0">
        <w:rPr>
          <w:rFonts w:asciiTheme="minorHAnsi" w:hAnsiTheme="minorHAnsi"/>
          <w:sz w:val="22"/>
          <w:szCs w:val="22"/>
        </w:rPr>
        <w:t>– A Written exam at the end of year 11, testing Computational Thinking knowledge.</w:t>
      </w:r>
    </w:p>
    <w:p w14:paraId="0ED94F93" w14:textId="4DF78DC8" w:rsidR="008208AC" w:rsidRPr="00BD66E0" w:rsidRDefault="008208AC" w:rsidP="008208AC">
      <w:pPr>
        <w:pStyle w:val="NoSpacing"/>
        <w:numPr>
          <w:ilvl w:val="0"/>
          <w:numId w:val="2"/>
        </w:numPr>
        <w:tabs>
          <w:tab w:val="left" w:pos="2268"/>
        </w:tabs>
        <w:ind w:left="0" w:hanging="142"/>
        <w:jc w:val="both"/>
        <w:rPr>
          <w:rFonts w:asciiTheme="minorHAnsi" w:hAnsiTheme="minorHAnsi"/>
          <w:sz w:val="22"/>
          <w:szCs w:val="22"/>
        </w:rPr>
      </w:pPr>
      <w:r w:rsidRPr="00BD66E0">
        <w:rPr>
          <w:rFonts w:asciiTheme="minorHAnsi" w:hAnsiTheme="minorHAnsi"/>
          <w:b/>
          <w:sz w:val="22"/>
          <w:szCs w:val="22"/>
        </w:rPr>
        <w:t xml:space="preserve">Module 3 Controlled Assessment (20%) </w:t>
      </w:r>
      <w:r w:rsidR="00B7479C" w:rsidRPr="00BD66E0">
        <w:rPr>
          <w:rFonts w:asciiTheme="minorHAnsi" w:hAnsiTheme="minorHAnsi"/>
          <w:sz w:val="22"/>
          <w:szCs w:val="22"/>
        </w:rPr>
        <w:t>–</w:t>
      </w:r>
      <w:r w:rsidRPr="00BD66E0">
        <w:rPr>
          <w:rFonts w:asciiTheme="minorHAnsi" w:hAnsiTheme="minorHAnsi"/>
          <w:sz w:val="22"/>
          <w:szCs w:val="22"/>
        </w:rPr>
        <w:t xml:space="preserve"> </w:t>
      </w:r>
      <w:r w:rsidR="00B7479C" w:rsidRPr="00BD66E0">
        <w:rPr>
          <w:rFonts w:asciiTheme="minorHAnsi" w:hAnsiTheme="minorHAnsi"/>
          <w:sz w:val="22"/>
          <w:szCs w:val="22"/>
        </w:rPr>
        <w:t>Programming project completed in lesson.</w:t>
      </w:r>
    </w:p>
    <w:p w14:paraId="67839350" w14:textId="77777777" w:rsidR="00BF0CD3" w:rsidRPr="00BD66E0" w:rsidRDefault="00BF0CD3" w:rsidP="00BF0CD3">
      <w:pPr>
        <w:pStyle w:val="NoSpacing"/>
        <w:tabs>
          <w:tab w:val="left" w:pos="2268"/>
        </w:tabs>
        <w:jc w:val="both"/>
        <w:rPr>
          <w:rFonts w:asciiTheme="minorHAnsi" w:hAnsiTheme="minorHAnsi"/>
          <w:sz w:val="22"/>
          <w:szCs w:val="22"/>
        </w:rPr>
      </w:pPr>
    </w:p>
    <w:p w14:paraId="3DB7429F" w14:textId="77777777" w:rsidR="00BF0CD3" w:rsidRPr="00BD66E0" w:rsidRDefault="00BF0CD3" w:rsidP="00BF0CD3">
      <w:pPr>
        <w:pStyle w:val="NoSpacing"/>
        <w:tabs>
          <w:tab w:val="left" w:pos="2268"/>
        </w:tabs>
        <w:jc w:val="both"/>
        <w:rPr>
          <w:rFonts w:asciiTheme="minorHAnsi" w:hAnsiTheme="minorHAnsi"/>
          <w:b/>
          <w:sz w:val="22"/>
          <w:szCs w:val="22"/>
          <w:u w:val="single"/>
        </w:rPr>
      </w:pPr>
      <w:r w:rsidRPr="00BD66E0">
        <w:rPr>
          <w:rFonts w:asciiTheme="minorHAnsi" w:hAnsiTheme="minorHAnsi"/>
          <w:b/>
          <w:sz w:val="22"/>
          <w:szCs w:val="22"/>
          <w:u w:val="single"/>
        </w:rPr>
        <w:t xml:space="preserve">Points to Consider When Selecting This Option </w:t>
      </w:r>
    </w:p>
    <w:p w14:paraId="5C4AA5E2" w14:textId="319F8E4C" w:rsidR="00BF0CD3" w:rsidRPr="00BD66E0" w:rsidRDefault="00B20D5B" w:rsidP="00BF0CD3">
      <w:pPr>
        <w:pStyle w:val="NoSpacing"/>
        <w:tabs>
          <w:tab w:val="left" w:pos="2268"/>
        </w:tabs>
        <w:jc w:val="both"/>
        <w:rPr>
          <w:rFonts w:asciiTheme="minorHAnsi" w:hAnsiTheme="minorHAnsi"/>
          <w:sz w:val="22"/>
          <w:szCs w:val="22"/>
        </w:rPr>
      </w:pPr>
      <w:r w:rsidRPr="00BD66E0">
        <w:rPr>
          <w:rFonts w:asciiTheme="minorHAnsi" w:hAnsiTheme="minorHAnsi"/>
          <w:sz w:val="22"/>
          <w:szCs w:val="22"/>
        </w:rPr>
        <w:t xml:space="preserve">GCSE Computer Science focuses on one of the three strands of computing studied </w:t>
      </w:r>
      <w:r w:rsidR="00BD66E0" w:rsidRPr="00BD66E0">
        <w:rPr>
          <w:rFonts w:asciiTheme="minorHAnsi" w:hAnsiTheme="minorHAnsi"/>
          <w:sz w:val="22"/>
          <w:szCs w:val="22"/>
        </w:rPr>
        <w:t>at Key Stage 3, and is focused on the understanding of how systems are constructed and operated through programming a</w:t>
      </w:r>
      <w:r w:rsidR="00486E3D">
        <w:rPr>
          <w:rFonts w:asciiTheme="minorHAnsi" w:hAnsiTheme="minorHAnsi"/>
          <w:sz w:val="22"/>
          <w:szCs w:val="22"/>
        </w:rPr>
        <w:t>nd</w:t>
      </w:r>
      <w:bookmarkStart w:id="0" w:name="_GoBack"/>
      <w:bookmarkEnd w:id="0"/>
      <w:r w:rsidR="00BD66E0" w:rsidRPr="00BD66E0">
        <w:rPr>
          <w:rFonts w:asciiTheme="minorHAnsi" w:hAnsiTheme="minorHAnsi"/>
          <w:sz w:val="22"/>
          <w:szCs w:val="22"/>
        </w:rPr>
        <w:t xml:space="preserve"> logic.</w:t>
      </w:r>
      <w:r w:rsidRPr="00BD66E0">
        <w:rPr>
          <w:rFonts w:asciiTheme="minorHAnsi" w:hAnsiTheme="minorHAnsi"/>
          <w:sz w:val="22"/>
          <w:szCs w:val="22"/>
        </w:rPr>
        <w:t xml:space="preserve"> Student</w:t>
      </w:r>
      <w:r w:rsidR="00BD66E0" w:rsidRPr="00BD66E0">
        <w:rPr>
          <w:rFonts w:asciiTheme="minorHAnsi" w:hAnsiTheme="minorHAnsi"/>
          <w:sz w:val="22"/>
          <w:szCs w:val="22"/>
        </w:rPr>
        <w:t>s</w:t>
      </w:r>
      <w:r w:rsidRPr="00BD66E0">
        <w:rPr>
          <w:rFonts w:asciiTheme="minorHAnsi" w:hAnsiTheme="minorHAnsi"/>
          <w:sz w:val="22"/>
          <w:szCs w:val="22"/>
        </w:rPr>
        <w:t xml:space="preserve"> will be expected to work in </w:t>
      </w:r>
      <w:r w:rsidR="00877B66" w:rsidRPr="00BD66E0">
        <w:rPr>
          <w:rFonts w:asciiTheme="minorHAnsi" w:hAnsiTheme="minorHAnsi"/>
          <w:sz w:val="22"/>
          <w:szCs w:val="22"/>
        </w:rPr>
        <w:t>their own</w:t>
      </w:r>
      <w:r w:rsidRPr="00BD66E0">
        <w:rPr>
          <w:rFonts w:asciiTheme="minorHAnsi" w:hAnsiTheme="minorHAnsi"/>
          <w:sz w:val="22"/>
          <w:szCs w:val="22"/>
        </w:rPr>
        <w:t xml:space="preserve"> time to develop </w:t>
      </w:r>
      <w:r w:rsidR="00877B66" w:rsidRPr="00BD66E0">
        <w:rPr>
          <w:rFonts w:asciiTheme="minorHAnsi" w:hAnsiTheme="minorHAnsi"/>
          <w:sz w:val="22"/>
          <w:szCs w:val="22"/>
        </w:rPr>
        <w:t>their</w:t>
      </w:r>
      <w:r w:rsidRPr="00BD66E0">
        <w:rPr>
          <w:rFonts w:asciiTheme="minorHAnsi" w:hAnsiTheme="minorHAnsi"/>
          <w:sz w:val="22"/>
          <w:szCs w:val="22"/>
        </w:rPr>
        <w:t xml:space="preserve"> programming knowledge and skills in preparation for the tasks in lessons and the final assessments. </w:t>
      </w:r>
      <w:r w:rsidR="00BD66E0" w:rsidRPr="00BD66E0">
        <w:rPr>
          <w:rFonts w:asciiTheme="minorHAnsi" w:hAnsiTheme="minorHAnsi"/>
          <w:sz w:val="22"/>
          <w:szCs w:val="22"/>
        </w:rPr>
        <w:t>Therefore,</w:t>
      </w:r>
      <w:r w:rsidRPr="00BD66E0">
        <w:rPr>
          <w:rFonts w:asciiTheme="minorHAnsi" w:hAnsiTheme="minorHAnsi"/>
          <w:sz w:val="22"/>
          <w:szCs w:val="22"/>
        </w:rPr>
        <w:t xml:space="preserve"> </w:t>
      </w:r>
      <w:r w:rsidR="00BD66E0" w:rsidRPr="00BD66E0">
        <w:rPr>
          <w:rFonts w:asciiTheme="minorHAnsi" w:hAnsiTheme="minorHAnsi"/>
          <w:sz w:val="22"/>
          <w:szCs w:val="22"/>
        </w:rPr>
        <w:t>candidates</w:t>
      </w:r>
      <w:r w:rsidRPr="00BD66E0">
        <w:rPr>
          <w:rFonts w:asciiTheme="minorHAnsi" w:hAnsiTheme="minorHAnsi"/>
          <w:sz w:val="22"/>
          <w:szCs w:val="22"/>
        </w:rPr>
        <w:t xml:space="preserve"> will need to have a</w:t>
      </w:r>
      <w:r w:rsidR="00BD66E0" w:rsidRPr="00BD66E0">
        <w:rPr>
          <w:rFonts w:asciiTheme="minorHAnsi" w:hAnsiTheme="minorHAnsi"/>
          <w:sz w:val="22"/>
          <w:szCs w:val="22"/>
        </w:rPr>
        <w:t xml:space="preserve">ccess to a computer in order to achieve </w:t>
      </w:r>
      <w:r w:rsidR="00877B66" w:rsidRPr="00BD66E0">
        <w:rPr>
          <w:rFonts w:asciiTheme="minorHAnsi" w:hAnsiTheme="minorHAnsi"/>
          <w:sz w:val="22"/>
          <w:szCs w:val="22"/>
        </w:rPr>
        <w:t>their</w:t>
      </w:r>
      <w:r w:rsidR="00BD66E0" w:rsidRPr="00BD66E0">
        <w:rPr>
          <w:rFonts w:asciiTheme="minorHAnsi" w:hAnsiTheme="minorHAnsi"/>
          <w:sz w:val="22"/>
          <w:szCs w:val="22"/>
        </w:rPr>
        <w:t xml:space="preserve"> best within this subject.</w:t>
      </w:r>
    </w:p>
    <w:p w14:paraId="22D965C5" w14:textId="77777777" w:rsidR="00BD66E0" w:rsidRPr="00BD66E0" w:rsidRDefault="00BD66E0" w:rsidP="00BF0CD3">
      <w:pPr>
        <w:pStyle w:val="NoSpacing"/>
        <w:tabs>
          <w:tab w:val="left" w:pos="2268"/>
        </w:tabs>
        <w:jc w:val="both"/>
        <w:rPr>
          <w:rFonts w:asciiTheme="minorHAnsi" w:hAnsiTheme="minorHAnsi"/>
          <w:sz w:val="22"/>
          <w:szCs w:val="22"/>
        </w:rPr>
      </w:pPr>
    </w:p>
    <w:p w14:paraId="36CAC989" w14:textId="445169A1" w:rsidR="00BF0CD3" w:rsidRPr="00BD66E0" w:rsidRDefault="00BF0CD3" w:rsidP="00BF0CD3">
      <w:pPr>
        <w:pStyle w:val="NoSpacing"/>
        <w:tabs>
          <w:tab w:val="left" w:pos="2268"/>
        </w:tabs>
        <w:jc w:val="both"/>
        <w:rPr>
          <w:rFonts w:asciiTheme="minorHAnsi" w:hAnsiTheme="minorHAnsi"/>
          <w:b/>
          <w:sz w:val="22"/>
          <w:szCs w:val="22"/>
          <w:u w:val="single"/>
        </w:rPr>
      </w:pPr>
      <w:r w:rsidRPr="00BD66E0">
        <w:rPr>
          <w:rFonts w:asciiTheme="minorHAnsi" w:hAnsiTheme="minorHAnsi"/>
          <w:b/>
          <w:sz w:val="22"/>
          <w:szCs w:val="22"/>
          <w:u w:val="single"/>
        </w:rPr>
        <w:t xml:space="preserve">What Might GCSE </w:t>
      </w:r>
      <w:r w:rsidR="00B20D5B" w:rsidRPr="00BD66E0">
        <w:rPr>
          <w:rFonts w:asciiTheme="minorHAnsi" w:hAnsiTheme="minorHAnsi"/>
          <w:b/>
          <w:sz w:val="22"/>
          <w:szCs w:val="22"/>
          <w:u w:val="single"/>
        </w:rPr>
        <w:t>Computer Science</w:t>
      </w:r>
      <w:r w:rsidRPr="00BD66E0">
        <w:rPr>
          <w:rFonts w:asciiTheme="minorHAnsi" w:hAnsiTheme="minorHAnsi"/>
          <w:b/>
          <w:sz w:val="22"/>
          <w:szCs w:val="22"/>
          <w:u w:val="single"/>
        </w:rPr>
        <w:t xml:space="preserve"> Lead To? </w:t>
      </w:r>
    </w:p>
    <w:p w14:paraId="1CA25EF8" w14:textId="39B25442" w:rsidR="00BF0CD3" w:rsidRPr="00BD66E0" w:rsidRDefault="00BD66E0" w:rsidP="00BD66E0">
      <w:pPr>
        <w:widowControl w:val="0"/>
        <w:autoSpaceDE w:val="0"/>
        <w:autoSpaceDN w:val="0"/>
        <w:adjustRightInd w:val="0"/>
        <w:rPr>
          <w:rFonts w:ascii="Helvetica Neue" w:eastAsiaTheme="minorHAnsi" w:hAnsi="Helvetica Neue" w:cs="Helvetica Neue"/>
          <w:color w:val="3B3B3A"/>
          <w:sz w:val="22"/>
          <w:szCs w:val="22"/>
          <w:lang w:val="en-US"/>
        </w:rPr>
      </w:pPr>
      <w:r w:rsidRPr="00BD66E0">
        <w:rPr>
          <w:rFonts w:ascii="Helvetica Neue" w:eastAsiaTheme="minorHAnsi" w:hAnsi="Helvetica Neue" w:cs="Helvetica Neue"/>
          <w:color w:val="3B3B3A"/>
          <w:sz w:val="22"/>
          <w:szCs w:val="22"/>
          <w:lang w:val="en-US"/>
        </w:rPr>
        <w:t>The course will provide excellent progression to 'A' level Computer Science, vocational courses and on to degree level courses in the areas of Computing, Engineering and Science. The course provides the knowledge, skills and understanding that a growing number of employers are demanding.</w:t>
      </w:r>
    </w:p>
    <w:p w14:paraId="616E1882" w14:textId="77777777" w:rsidR="00BF0CD3" w:rsidRPr="00BD66E0" w:rsidRDefault="00BF0CD3" w:rsidP="00BF0CD3">
      <w:pPr>
        <w:pStyle w:val="NoSpacing"/>
        <w:tabs>
          <w:tab w:val="left" w:pos="2268"/>
        </w:tabs>
        <w:spacing w:line="276" w:lineRule="auto"/>
        <w:jc w:val="both"/>
        <w:rPr>
          <w:rFonts w:asciiTheme="minorHAnsi" w:hAnsiTheme="minorHAnsi"/>
          <w:sz w:val="22"/>
          <w:szCs w:val="22"/>
        </w:rPr>
      </w:pPr>
    </w:p>
    <w:p w14:paraId="57AF27F7" w14:textId="77777777" w:rsidR="00BF0CD3" w:rsidRPr="00BD66E0" w:rsidRDefault="00BF0CD3" w:rsidP="00BF0CD3">
      <w:pPr>
        <w:pStyle w:val="NoSpacing"/>
        <w:tabs>
          <w:tab w:val="left" w:pos="2268"/>
        </w:tabs>
        <w:jc w:val="both"/>
        <w:rPr>
          <w:rFonts w:asciiTheme="minorHAnsi" w:hAnsiTheme="minorHAnsi"/>
          <w:b/>
          <w:sz w:val="22"/>
          <w:szCs w:val="22"/>
          <w:u w:val="single"/>
        </w:rPr>
      </w:pPr>
      <w:r w:rsidRPr="00BD66E0">
        <w:rPr>
          <w:rFonts w:asciiTheme="minorHAnsi" w:hAnsiTheme="minorHAnsi"/>
          <w:b/>
          <w:sz w:val="22"/>
          <w:szCs w:val="22"/>
          <w:u w:val="single"/>
        </w:rPr>
        <w:t xml:space="preserve">Other Information </w:t>
      </w:r>
    </w:p>
    <w:p w14:paraId="2458DAF9" w14:textId="364E2628" w:rsidR="00BF0CD3" w:rsidRPr="00BD66E0" w:rsidRDefault="00BF0CD3" w:rsidP="00BF0CD3">
      <w:pPr>
        <w:pStyle w:val="NoSpacing"/>
        <w:tabs>
          <w:tab w:val="left" w:pos="2268"/>
        </w:tabs>
        <w:jc w:val="both"/>
        <w:rPr>
          <w:rFonts w:asciiTheme="minorHAnsi" w:hAnsiTheme="minorHAnsi"/>
          <w:sz w:val="22"/>
          <w:szCs w:val="22"/>
        </w:rPr>
      </w:pPr>
      <w:r w:rsidRPr="00BD66E0">
        <w:rPr>
          <w:rFonts w:asciiTheme="minorHAnsi" w:hAnsiTheme="minorHAnsi"/>
          <w:sz w:val="22"/>
          <w:szCs w:val="22"/>
        </w:rPr>
        <w:t>It is i</w:t>
      </w:r>
      <w:r w:rsidR="00BD66E0" w:rsidRPr="00BD66E0">
        <w:rPr>
          <w:rFonts w:asciiTheme="minorHAnsi" w:hAnsiTheme="minorHAnsi"/>
          <w:sz w:val="22"/>
          <w:szCs w:val="22"/>
        </w:rPr>
        <w:t xml:space="preserve">ntended to arrange a </w:t>
      </w:r>
      <w:r w:rsidRPr="00BD66E0">
        <w:rPr>
          <w:rFonts w:asciiTheme="minorHAnsi" w:hAnsiTheme="minorHAnsi"/>
          <w:sz w:val="22"/>
          <w:szCs w:val="22"/>
        </w:rPr>
        <w:t xml:space="preserve">visit to </w:t>
      </w:r>
      <w:proofErr w:type="gramStart"/>
      <w:r w:rsidRPr="00BD66E0">
        <w:rPr>
          <w:rFonts w:asciiTheme="minorHAnsi" w:hAnsiTheme="minorHAnsi"/>
          <w:sz w:val="22"/>
          <w:szCs w:val="22"/>
        </w:rPr>
        <w:t xml:space="preserve">a </w:t>
      </w:r>
      <w:r w:rsidR="00BD66E0" w:rsidRPr="00BD66E0">
        <w:rPr>
          <w:rFonts w:asciiTheme="minorHAnsi" w:hAnsiTheme="minorHAnsi"/>
          <w:sz w:val="22"/>
          <w:szCs w:val="22"/>
        </w:rPr>
        <w:t>the</w:t>
      </w:r>
      <w:proofErr w:type="gramEnd"/>
      <w:r w:rsidR="00BD66E0" w:rsidRPr="00BD66E0">
        <w:rPr>
          <w:rFonts w:asciiTheme="minorHAnsi" w:hAnsiTheme="minorHAnsi"/>
          <w:sz w:val="22"/>
          <w:szCs w:val="22"/>
        </w:rPr>
        <w:t xml:space="preserve"> British Museum of Computing along with any other relevant visits.</w:t>
      </w:r>
    </w:p>
    <w:p w14:paraId="7FD53DB9" w14:textId="77777777" w:rsidR="00BF0CD3" w:rsidRPr="00BD66E0" w:rsidRDefault="00BF0CD3" w:rsidP="00BF0CD3">
      <w:pPr>
        <w:pStyle w:val="NoSpacing"/>
        <w:tabs>
          <w:tab w:val="left" w:pos="2268"/>
        </w:tabs>
        <w:jc w:val="both"/>
        <w:rPr>
          <w:rFonts w:asciiTheme="minorHAnsi" w:hAnsiTheme="minorHAnsi"/>
          <w:sz w:val="22"/>
          <w:szCs w:val="22"/>
        </w:rPr>
      </w:pPr>
    </w:p>
    <w:p w14:paraId="32ADD60C" w14:textId="77777777" w:rsidR="00E50DF3" w:rsidRPr="00BD66E0" w:rsidRDefault="00E50DF3">
      <w:pPr>
        <w:rPr>
          <w:sz w:val="22"/>
          <w:szCs w:val="22"/>
        </w:rPr>
      </w:pPr>
    </w:p>
    <w:sectPr w:rsidR="00E50DF3" w:rsidRPr="00BD66E0" w:rsidSect="00D03E1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D5F3D"/>
    <w:multiLevelType w:val="hybridMultilevel"/>
    <w:tmpl w:val="CACC8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DD658B"/>
    <w:multiLevelType w:val="hybridMultilevel"/>
    <w:tmpl w:val="9A9CF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6A3D68"/>
    <w:multiLevelType w:val="hybridMultilevel"/>
    <w:tmpl w:val="24F0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CD3"/>
    <w:rsid w:val="002322B7"/>
    <w:rsid w:val="00486E3D"/>
    <w:rsid w:val="005D5E61"/>
    <w:rsid w:val="008208AC"/>
    <w:rsid w:val="00877B66"/>
    <w:rsid w:val="00B20D5B"/>
    <w:rsid w:val="00B72876"/>
    <w:rsid w:val="00B7479C"/>
    <w:rsid w:val="00BD66E0"/>
    <w:rsid w:val="00BF0CD3"/>
    <w:rsid w:val="00D03E12"/>
    <w:rsid w:val="00D65903"/>
    <w:rsid w:val="00DE5F37"/>
    <w:rsid w:val="00E50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D7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CD3"/>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0CD3"/>
    <w:rPr>
      <w:color w:val="0000FF"/>
      <w:u w:val="single"/>
    </w:rPr>
  </w:style>
  <w:style w:type="paragraph" w:styleId="NoSpacing">
    <w:name w:val="No Spacing"/>
    <w:uiPriority w:val="1"/>
    <w:qFormat/>
    <w:rsid w:val="00BF0CD3"/>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5D5E61"/>
    <w:pPr>
      <w:spacing w:before="100" w:beforeAutospacing="1" w:after="100" w:afterAutospacing="1"/>
    </w:pPr>
    <w:rPr>
      <w:rFonts w:eastAsiaTheme="minorHAnsi"/>
      <w:sz w:val="24"/>
      <w:szCs w:val="24"/>
      <w:lang w:val="en-US"/>
    </w:rPr>
  </w:style>
  <w:style w:type="character" w:styleId="FollowedHyperlink">
    <w:name w:val="FollowedHyperlink"/>
    <w:basedOn w:val="DefaultParagraphFont"/>
    <w:uiPriority w:val="99"/>
    <w:semiHidden/>
    <w:unhideWhenUsed/>
    <w:rsid w:val="00D65903"/>
    <w:rPr>
      <w:color w:val="954F72" w:themeColor="followedHyperlink"/>
      <w:u w:val="single"/>
    </w:rPr>
  </w:style>
  <w:style w:type="paragraph" w:styleId="ListParagraph">
    <w:name w:val="List Paragraph"/>
    <w:basedOn w:val="Normal"/>
    <w:uiPriority w:val="34"/>
    <w:qFormat/>
    <w:rsid w:val="00D65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40325">
      <w:bodyDiv w:val="1"/>
      <w:marLeft w:val="0"/>
      <w:marRight w:val="0"/>
      <w:marTop w:val="0"/>
      <w:marBottom w:val="0"/>
      <w:divBdr>
        <w:top w:val="none" w:sz="0" w:space="0" w:color="auto"/>
        <w:left w:val="none" w:sz="0" w:space="0" w:color="auto"/>
        <w:bottom w:val="none" w:sz="0" w:space="0" w:color="auto"/>
        <w:right w:val="none" w:sz="0" w:space="0" w:color="auto"/>
      </w:divBdr>
      <w:divsChild>
        <w:div w:id="991329482">
          <w:marLeft w:val="0"/>
          <w:marRight w:val="0"/>
          <w:marTop w:val="0"/>
          <w:marBottom w:val="0"/>
          <w:divBdr>
            <w:top w:val="none" w:sz="0" w:space="0" w:color="auto"/>
            <w:left w:val="none" w:sz="0" w:space="0" w:color="auto"/>
            <w:bottom w:val="none" w:sz="0" w:space="0" w:color="auto"/>
            <w:right w:val="none" w:sz="0" w:space="0" w:color="auto"/>
          </w:divBdr>
          <w:divsChild>
            <w:div w:id="1027681525">
              <w:marLeft w:val="0"/>
              <w:marRight w:val="0"/>
              <w:marTop w:val="0"/>
              <w:marBottom w:val="0"/>
              <w:divBdr>
                <w:top w:val="none" w:sz="0" w:space="0" w:color="auto"/>
                <w:left w:val="none" w:sz="0" w:space="0" w:color="auto"/>
                <w:bottom w:val="none" w:sz="0" w:space="0" w:color="auto"/>
                <w:right w:val="none" w:sz="0" w:space="0" w:color="auto"/>
              </w:divBdr>
              <w:divsChild>
                <w:div w:id="153570971">
                  <w:marLeft w:val="0"/>
                  <w:marRight w:val="0"/>
                  <w:marTop w:val="0"/>
                  <w:marBottom w:val="0"/>
                  <w:divBdr>
                    <w:top w:val="none" w:sz="0" w:space="0" w:color="auto"/>
                    <w:left w:val="none" w:sz="0" w:space="0" w:color="auto"/>
                    <w:bottom w:val="none" w:sz="0" w:space="0" w:color="auto"/>
                    <w:right w:val="none" w:sz="0" w:space="0" w:color="auto"/>
                  </w:divBdr>
                  <w:divsChild>
                    <w:div w:id="2205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18800">
      <w:bodyDiv w:val="1"/>
      <w:marLeft w:val="0"/>
      <w:marRight w:val="0"/>
      <w:marTop w:val="0"/>
      <w:marBottom w:val="0"/>
      <w:divBdr>
        <w:top w:val="none" w:sz="0" w:space="0" w:color="auto"/>
        <w:left w:val="none" w:sz="0" w:space="0" w:color="auto"/>
        <w:bottom w:val="none" w:sz="0" w:space="0" w:color="auto"/>
        <w:right w:val="none" w:sz="0" w:space="0" w:color="auto"/>
      </w:divBdr>
      <w:divsChild>
        <w:div w:id="2040278654">
          <w:marLeft w:val="0"/>
          <w:marRight w:val="0"/>
          <w:marTop w:val="0"/>
          <w:marBottom w:val="0"/>
          <w:divBdr>
            <w:top w:val="none" w:sz="0" w:space="0" w:color="auto"/>
            <w:left w:val="none" w:sz="0" w:space="0" w:color="auto"/>
            <w:bottom w:val="none" w:sz="0" w:space="0" w:color="auto"/>
            <w:right w:val="none" w:sz="0" w:space="0" w:color="auto"/>
          </w:divBdr>
          <w:divsChild>
            <w:div w:id="1463696298">
              <w:marLeft w:val="0"/>
              <w:marRight w:val="0"/>
              <w:marTop w:val="0"/>
              <w:marBottom w:val="0"/>
              <w:divBdr>
                <w:top w:val="none" w:sz="0" w:space="0" w:color="auto"/>
                <w:left w:val="none" w:sz="0" w:space="0" w:color="auto"/>
                <w:bottom w:val="none" w:sz="0" w:space="0" w:color="auto"/>
                <w:right w:val="none" w:sz="0" w:space="0" w:color="auto"/>
              </w:divBdr>
              <w:divsChild>
                <w:div w:id="1481077800">
                  <w:marLeft w:val="0"/>
                  <w:marRight w:val="0"/>
                  <w:marTop w:val="0"/>
                  <w:marBottom w:val="0"/>
                  <w:divBdr>
                    <w:top w:val="none" w:sz="0" w:space="0" w:color="auto"/>
                    <w:left w:val="none" w:sz="0" w:space="0" w:color="auto"/>
                    <w:bottom w:val="none" w:sz="0" w:space="0" w:color="auto"/>
                    <w:right w:val="none" w:sz="0" w:space="0" w:color="auto"/>
                  </w:divBdr>
                  <w:divsChild>
                    <w:div w:id="390229835">
                      <w:marLeft w:val="0"/>
                      <w:marRight w:val="0"/>
                      <w:marTop w:val="0"/>
                      <w:marBottom w:val="0"/>
                      <w:divBdr>
                        <w:top w:val="none" w:sz="0" w:space="0" w:color="auto"/>
                        <w:left w:val="none" w:sz="0" w:space="0" w:color="auto"/>
                        <w:bottom w:val="none" w:sz="0" w:space="0" w:color="auto"/>
                        <w:right w:val="none" w:sz="0" w:space="0" w:color="auto"/>
                      </w:divBdr>
                    </w:div>
                    <w:div w:id="1056470940">
                      <w:marLeft w:val="0"/>
                      <w:marRight w:val="0"/>
                      <w:marTop w:val="0"/>
                      <w:marBottom w:val="0"/>
                      <w:divBdr>
                        <w:top w:val="none" w:sz="0" w:space="0" w:color="auto"/>
                        <w:left w:val="none" w:sz="0" w:space="0" w:color="auto"/>
                        <w:bottom w:val="none" w:sz="0" w:space="0" w:color="auto"/>
                        <w:right w:val="none" w:sz="0" w:space="0" w:color="auto"/>
                      </w:divBdr>
                    </w:div>
                  </w:divsChild>
                </w:div>
                <w:div w:id="1790050526">
                  <w:marLeft w:val="0"/>
                  <w:marRight w:val="0"/>
                  <w:marTop w:val="0"/>
                  <w:marBottom w:val="0"/>
                  <w:divBdr>
                    <w:top w:val="none" w:sz="0" w:space="0" w:color="auto"/>
                    <w:left w:val="none" w:sz="0" w:space="0" w:color="auto"/>
                    <w:bottom w:val="none" w:sz="0" w:space="0" w:color="auto"/>
                    <w:right w:val="none" w:sz="0" w:space="0" w:color="auto"/>
                  </w:divBdr>
                  <w:divsChild>
                    <w:div w:id="1470825688">
                      <w:marLeft w:val="0"/>
                      <w:marRight w:val="0"/>
                      <w:marTop w:val="0"/>
                      <w:marBottom w:val="0"/>
                      <w:divBdr>
                        <w:top w:val="none" w:sz="0" w:space="0" w:color="auto"/>
                        <w:left w:val="none" w:sz="0" w:space="0" w:color="auto"/>
                        <w:bottom w:val="none" w:sz="0" w:space="0" w:color="auto"/>
                        <w:right w:val="none" w:sz="0" w:space="0" w:color="auto"/>
                      </w:divBdr>
                    </w:div>
                    <w:div w:id="1800026139">
                      <w:marLeft w:val="0"/>
                      <w:marRight w:val="0"/>
                      <w:marTop w:val="0"/>
                      <w:marBottom w:val="0"/>
                      <w:divBdr>
                        <w:top w:val="none" w:sz="0" w:space="0" w:color="auto"/>
                        <w:left w:val="none" w:sz="0" w:space="0" w:color="auto"/>
                        <w:bottom w:val="none" w:sz="0" w:space="0" w:color="auto"/>
                        <w:right w:val="none" w:sz="0" w:space="0" w:color="auto"/>
                      </w:divBdr>
                    </w:div>
                    <w:div w:id="1818646091">
                      <w:marLeft w:val="0"/>
                      <w:marRight w:val="0"/>
                      <w:marTop w:val="0"/>
                      <w:marBottom w:val="0"/>
                      <w:divBdr>
                        <w:top w:val="none" w:sz="0" w:space="0" w:color="auto"/>
                        <w:left w:val="none" w:sz="0" w:space="0" w:color="auto"/>
                        <w:bottom w:val="none" w:sz="0" w:space="0" w:color="auto"/>
                        <w:right w:val="none" w:sz="0" w:space="0" w:color="auto"/>
                      </w:divBdr>
                    </w:div>
                    <w:div w:id="36040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B472209B</Template>
  <TotalTime>4</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Wadebridge School</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Garner, David</cp:lastModifiedBy>
  <cp:revision>4</cp:revision>
  <dcterms:created xsi:type="dcterms:W3CDTF">2015-11-18T11:09:00Z</dcterms:created>
  <dcterms:modified xsi:type="dcterms:W3CDTF">2015-11-26T12:36:00Z</dcterms:modified>
</cp:coreProperties>
</file>