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E" w:rsidRDefault="001128EF" w:rsidP="001128EF">
      <w:pPr>
        <w:jc w:val="center"/>
      </w:pPr>
      <w:r>
        <w:rPr>
          <w:rFonts w:ascii="Arial" w:hAnsi="Arial" w:cs="Arial"/>
          <w:b/>
          <w:sz w:val="30"/>
          <w:szCs w:val="30"/>
          <w:u w:val="single"/>
        </w:rPr>
        <w:t>Rivers</w:t>
      </w:r>
      <w:r w:rsidR="00F14AD8">
        <w:rPr>
          <w:rFonts w:ascii="Arial" w:hAnsi="Arial" w:cs="Arial"/>
          <w:b/>
          <w:sz w:val="30"/>
          <w:szCs w:val="30"/>
          <w:u w:val="single"/>
        </w:rPr>
        <w:t xml:space="preserve"> – Self Review</w:t>
      </w:r>
      <w:bookmarkStart w:id="0" w:name="_GoBack"/>
      <w:bookmarkEnd w:id="0"/>
    </w:p>
    <w:p w:rsidR="00C864FE" w:rsidRDefault="00C864FE" w:rsidP="00C864FE">
      <w:pPr>
        <w:pStyle w:val="Text"/>
        <w:rPr>
          <w:rStyle w:val="TextBold"/>
        </w:rPr>
      </w:pPr>
    </w:p>
    <w:p w:rsidR="00C864FE" w:rsidRPr="00863F34" w:rsidRDefault="00F14AD8" w:rsidP="00C864FE">
      <w:pPr>
        <w:pStyle w:val="Text"/>
        <w:rPr>
          <w:rStyle w:val="TextBold"/>
        </w:rPr>
      </w:pPr>
      <w:r>
        <w:rPr>
          <w:b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524.1pt;height:25.2pt;z-index:251656704" fillcolor="silver" stroked="f">
            <v:textbox inset=",6.48pt">
              <w:txbxContent>
                <w:p w:rsidR="007C60DF" w:rsidRDefault="007C60DF" w:rsidP="00C864FE">
                  <w:pPr>
                    <w:pStyle w:val="Studentsname"/>
                  </w:pPr>
                  <w:r>
                    <w:t>Student’s name</w:t>
                  </w:r>
                  <w:r>
                    <w:tab/>
                    <w:t>Class</w:t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p w:rsidR="00C864FE" w:rsidRPr="00863F34" w:rsidRDefault="00C864FE" w:rsidP="00C864FE">
      <w:pPr>
        <w:pStyle w:val="Text"/>
        <w:rPr>
          <w:rStyle w:val="TextBold"/>
        </w:rPr>
      </w:pPr>
    </w:p>
    <w:p w:rsidR="00C864FE" w:rsidRPr="00863F34" w:rsidRDefault="00C864FE" w:rsidP="00C864FE">
      <w:pPr>
        <w:pStyle w:val="Text"/>
        <w:rPr>
          <w:rStyle w:val="TextBold"/>
        </w:rPr>
      </w:pPr>
    </w:p>
    <w:p w:rsidR="00C864FE" w:rsidRDefault="00C864FE" w:rsidP="00BC343E">
      <w:pPr>
        <w:pStyle w:val="H2"/>
      </w:pPr>
      <w:r w:rsidRPr="005F5E2A">
        <w:t xml:space="preserve">Now I’ve reached the end of the </w:t>
      </w:r>
      <w:r w:rsidR="001128EF">
        <w:t>Rivers unit</w:t>
      </w:r>
      <w:r w:rsidRPr="005F5E2A">
        <w:t>:</w:t>
      </w:r>
    </w:p>
    <w:tbl>
      <w:tblPr>
        <w:tblStyle w:val="TableGrid"/>
        <w:tblW w:w="0" w:type="auto"/>
        <w:tblInd w:w="14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6249"/>
        <w:gridCol w:w="1415"/>
        <w:gridCol w:w="1434"/>
        <w:gridCol w:w="1423"/>
      </w:tblGrid>
      <w:tr w:rsidR="00C864FE" w:rsidTr="00C864FE">
        <w:trPr>
          <w:trHeight w:val="788"/>
        </w:trPr>
        <w:tc>
          <w:tcPr>
            <w:tcW w:w="624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</w:tcMar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0DF" w:rsidRPr="003252CD" w:rsidRDefault="007C60DF" w:rsidP="005F6584">
            <w:pPr>
              <w:pStyle w:val="TableHead"/>
              <w:jc w:val="center"/>
            </w:pPr>
            <w:r w:rsidRPr="007C60DF"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165882</wp:posOffset>
                  </wp:positionH>
                  <wp:positionV relativeFrom="paragraph">
                    <wp:posOffset>-350667</wp:posOffset>
                  </wp:positionV>
                  <wp:extent cx="449873" cy="468924"/>
                  <wp:effectExtent l="19050" t="0" r="7327" b="0"/>
                  <wp:wrapTight wrapText="bothSides">
                    <wp:wrapPolygon edited="0">
                      <wp:start x="6403" y="0"/>
                      <wp:lineTo x="1829" y="1755"/>
                      <wp:lineTo x="-915" y="14040"/>
                      <wp:lineTo x="5488" y="21060"/>
                      <wp:lineTo x="6403" y="21060"/>
                      <wp:lineTo x="14635" y="21060"/>
                      <wp:lineTo x="16464" y="21060"/>
                      <wp:lineTo x="21037" y="15795"/>
                      <wp:lineTo x="21037" y="14040"/>
                      <wp:lineTo x="21952" y="7897"/>
                      <wp:lineTo x="20122" y="3510"/>
                      <wp:lineTo x="14635" y="0"/>
                      <wp:lineTo x="6403" y="0"/>
                    </wp:wrapPolygon>
                  </wp:wrapTight>
                  <wp:docPr id="7" name="Picture 2" descr="happ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happy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73" cy="468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4FE" w:rsidRPr="003252CD">
              <w:t>Yes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FE" w:rsidRPr="003252CD" w:rsidRDefault="007C60DF" w:rsidP="005F6584">
            <w:pPr>
              <w:pStyle w:val="TableHead"/>
              <w:jc w:val="center"/>
            </w:pPr>
            <w:r w:rsidRPr="007C60DF"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158310</wp:posOffset>
                  </wp:positionH>
                  <wp:positionV relativeFrom="paragraph">
                    <wp:posOffset>-315497</wp:posOffset>
                  </wp:positionV>
                  <wp:extent cx="470780" cy="433754"/>
                  <wp:effectExtent l="19050" t="0" r="5470" b="0"/>
                  <wp:wrapTight wrapText="bothSides">
                    <wp:wrapPolygon edited="0">
                      <wp:start x="3496" y="0"/>
                      <wp:lineTo x="0" y="3795"/>
                      <wp:lineTo x="-874" y="15178"/>
                      <wp:lineTo x="2622" y="20870"/>
                      <wp:lineTo x="3496" y="20870"/>
                      <wp:lineTo x="20103" y="20870"/>
                      <wp:lineTo x="20977" y="19922"/>
                      <wp:lineTo x="20977" y="16127"/>
                      <wp:lineTo x="20103" y="15178"/>
                      <wp:lineTo x="21851" y="9486"/>
                      <wp:lineTo x="21851" y="8538"/>
                      <wp:lineTo x="14859" y="0"/>
                      <wp:lineTo x="3496" y="0"/>
                    </wp:wrapPolygon>
                  </wp:wrapTight>
                  <wp:docPr id="10" name="Picture 3" descr="bigthi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 descr="bigthink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80" cy="433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4FE" w:rsidRPr="003252CD">
              <w:t>Think so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FE" w:rsidRPr="003252CD" w:rsidRDefault="007C60DF" w:rsidP="005F6584">
            <w:pPr>
              <w:pStyle w:val="TableHead"/>
              <w:jc w:val="center"/>
            </w:pPr>
            <w:r w:rsidRPr="007C60DF"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173843</wp:posOffset>
                  </wp:positionH>
                  <wp:positionV relativeFrom="paragraph">
                    <wp:posOffset>-303774</wp:posOffset>
                  </wp:positionV>
                  <wp:extent cx="426427" cy="422031"/>
                  <wp:effectExtent l="19050" t="0" r="0" b="0"/>
                  <wp:wrapTight wrapText="bothSides">
                    <wp:wrapPolygon edited="0">
                      <wp:start x="3860" y="0"/>
                      <wp:lineTo x="0" y="3900"/>
                      <wp:lineTo x="-965" y="15600"/>
                      <wp:lineTo x="2895" y="20475"/>
                      <wp:lineTo x="3860" y="20475"/>
                      <wp:lineTo x="16404" y="20475"/>
                      <wp:lineTo x="17369" y="20475"/>
                      <wp:lineTo x="21229" y="16575"/>
                      <wp:lineTo x="21229" y="6825"/>
                      <wp:lineTo x="20264" y="3900"/>
                      <wp:lineTo x="16404" y="0"/>
                      <wp:lineTo x="3860" y="0"/>
                    </wp:wrapPolygon>
                  </wp:wrapTight>
                  <wp:docPr id="13" name="Picture 4" descr="bi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6" descr="bigO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7" cy="42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4FE" w:rsidRPr="003252CD">
              <w:t>No</w:t>
            </w:r>
          </w:p>
        </w:tc>
      </w:tr>
      <w:tr w:rsidR="00C864FE" w:rsidTr="00C864FE">
        <w:trPr>
          <w:trHeight w:val="263"/>
        </w:trPr>
        <w:tc>
          <w:tcPr>
            <w:tcW w:w="6249" w:type="dxa"/>
            <w:tcBorders>
              <w:top w:val="nil"/>
              <w:left w:val="nil"/>
              <w:right w:val="single" w:sz="8" w:space="0" w:color="auto"/>
            </w:tcBorders>
            <w:tcMar>
              <w:left w:w="0" w:type="dxa"/>
            </w:tcMar>
          </w:tcPr>
          <w:p w:rsidR="00C864FE" w:rsidRPr="00C864FE" w:rsidRDefault="00C864FE" w:rsidP="001128EF">
            <w:pPr>
              <w:pStyle w:val="Text"/>
              <w:rPr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>I</w:t>
            </w:r>
            <w:r w:rsidR="001128EF">
              <w:rPr>
                <w:sz w:val="22"/>
                <w:szCs w:val="22"/>
              </w:rPr>
              <w:t xml:space="preserve"> can describe the hydrological cycle and produce a labelled diagram of it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C864FE" w:rsidTr="00C864FE">
        <w:trPr>
          <w:trHeight w:val="525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C864FE" w:rsidRPr="00C864FE" w:rsidRDefault="00C864FE" w:rsidP="001128EF">
            <w:pPr>
              <w:pStyle w:val="Text"/>
              <w:rPr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</w:t>
            </w:r>
            <w:r w:rsidR="001128EF">
              <w:rPr>
                <w:sz w:val="22"/>
                <w:szCs w:val="22"/>
              </w:rPr>
              <w:t xml:space="preserve">can explain what a drainage basin is and name its features 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C864FE" w:rsidTr="00C864FE">
        <w:trPr>
          <w:trHeight w:val="243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C864FE" w:rsidRPr="00C864FE" w:rsidRDefault="00C864FE" w:rsidP="001128EF">
            <w:pPr>
              <w:pStyle w:val="Text"/>
              <w:ind w:left="0" w:firstLine="0"/>
              <w:rPr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can </w:t>
            </w:r>
            <w:r w:rsidR="00ED4D1A">
              <w:rPr>
                <w:sz w:val="22"/>
                <w:szCs w:val="22"/>
              </w:rPr>
              <w:t xml:space="preserve">identify inputs, stores &amp; </w:t>
            </w:r>
            <w:r w:rsidR="001128EF">
              <w:rPr>
                <w:sz w:val="22"/>
                <w:szCs w:val="22"/>
              </w:rPr>
              <w:t>outputs of the drainage basin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C864FE" w:rsidTr="00C864FE">
        <w:trPr>
          <w:trHeight w:val="243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C864FE" w:rsidRPr="00C864FE" w:rsidRDefault="00C864FE" w:rsidP="00BC343E">
            <w:pPr>
              <w:pStyle w:val="Text"/>
              <w:rPr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="001128EF">
              <w:rPr>
                <w:sz w:val="22"/>
                <w:szCs w:val="22"/>
              </w:rPr>
              <w:t xml:space="preserve"> </w:t>
            </w:r>
            <w:r w:rsidR="00BC343E">
              <w:rPr>
                <w:sz w:val="22"/>
                <w:szCs w:val="22"/>
              </w:rPr>
              <w:t xml:space="preserve">I can describe </w:t>
            </w:r>
            <w:r w:rsidR="006A725F">
              <w:rPr>
                <w:sz w:val="22"/>
                <w:szCs w:val="22"/>
              </w:rPr>
              <w:t xml:space="preserve">a rivers profile and </w:t>
            </w:r>
            <w:r w:rsidR="00BC343E">
              <w:rPr>
                <w:sz w:val="22"/>
                <w:szCs w:val="22"/>
              </w:rPr>
              <w:t>the features of one named river along its river course, the upper and lower course</w:t>
            </w:r>
            <w:r w:rsidR="006A725F">
              <w:rPr>
                <w:sz w:val="22"/>
                <w:szCs w:val="22"/>
              </w:rPr>
              <w:t xml:space="preserve">- </w:t>
            </w:r>
            <w:r w:rsidR="006A725F" w:rsidRPr="004B6ED8">
              <w:rPr>
                <w:b/>
                <w:sz w:val="22"/>
                <w:szCs w:val="22"/>
              </w:rPr>
              <w:t xml:space="preserve">River </w:t>
            </w:r>
            <w:r w:rsidR="0007569E" w:rsidRPr="004B6ED8">
              <w:rPr>
                <w:b/>
                <w:sz w:val="22"/>
                <w:szCs w:val="22"/>
              </w:rPr>
              <w:t>Severn</w:t>
            </w:r>
            <w:r w:rsidR="004B6ED8">
              <w:rPr>
                <w:b/>
                <w:sz w:val="22"/>
                <w:szCs w:val="22"/>
              </w:rPr>
              <w:t xml:space="preserve"> CASE STUDY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632D4E" w:rsidTr="00C864FE">
        <w:trPr>
          <w:trHeight w:val="243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632D4E" w:rsidRPr="00C864FE" w:rsidRDefault="00632D4E" w:rsidP="00BC343E">
            <w:pPr>
              <w:pStyle w:val="Text"/>
              <w:rPr>
                <w:rFonts w:ascii="Wingdings" w:hAnsi="Wingdings"/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</w:t>
            </w:r>
            <w:r w:rsidR="00BC343E">
              <w:rPr>
                <w:sz w:val="22"/>
                <w:szCs w:val="22"/>
              </w:rPr>
              <w:t xml:space="preserve">can explain how erosional features such as waterfalls form and draw a labelled diagram 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</w:tr>
      <w:tr w:rsidR="00BC343E" w:rsidTr="00C864FE">
        <w:trPr>
          <w:trHeight w:val="243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BC343E" w:rsidRPr="00C864FE" w:rsidRDefault="00BC343E" w:rsidP="006A725F">
            <w:pPr>
              <w:pStyle w:val="Text"/>
              <w:rPr>
                <w:rFonts w:ascii="Wingdings" w:hAnsi="Wingdings"/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</w:t>
            </w:r>
            <w:r>
              <w:rPr>
                <w:sz w:val="22"/>
                <w:szCs w:val="22"/>
              </w:rPr>
              <w:t xml:space="preserve">can explain how meanders form and </w:t>
            </w:r>
            <w:r w:rsidR="006A725F">
              <w:rPr>
                <w:sz w:val="22"/>
                <w:szCs w:val="22"/>
              </w:rPr>
              <w:t xml:space="preserve">lead to ox bow lakes forming and </w:t>
            </w:r>
            <w:r>
              <w:rPr>
                <w:sz w:val="22"/>
                <w:szCs w:val="22"/>
              </w:rPr>
              <w:t>draw a labelled diagram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BC343E" w:rsidRDefault="00BC343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BC343E" w:rsidRDefault="00BC343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BC343E" w:rsidRDefault="00BC343E" w:rsidP="003D677B">
            <w:pPr>
              <w:pStyle w:val="Text"/>
              <w:ind w:left="0" w:firstLine="0"/>
            </w:pPr>
          </w:p>
        </w:tc>
      </w:tr>
      <w:tr w:rsidR="00BC343E" w:rsidTr="00C864FE">
        <w:trPr>
          <w:trHeight w:val="243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BC343E" w:rsidRPr="00C864FE" w:rsidRDefault="00BC343E" w:rsidP="006A725F">
            <w:pPr>
              <w:pStyle w:val="Text"/>
              <w:rPr>
                <w:rFonts w:ascii="Wingdings" w:hAnsi="Wingdings"/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</w:t>
            </w:r>
            <w:r>
              <w:rPr>
                <w:sz w:val="22"/>
                <w:szCs w:val="22"/>
              </w:rPr>
              <w:t xml:space="preserve">can explain </w:t>
            </w:r>
            <w:r w:rsidR="006A725F">
              <w:rPr>
                <w:sz w:val="22"/>
                <w:szCs w:val="22"/>
              </w:rPr>
              <w:t>how  depositional features such as flood plains, levees and deltas are formed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BC343E" w:rsidRDefault="00BC343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BC343E" w:rsidRDefault="00BC343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BC343E" w:rsidRDefault="00BC343E" w:rsidP="003D677B">
            <w:pPr>
              <w:pStyle w:val="Text"/>
              <w:ind w:left="0" w:firstLine="0"/>
            </w:pPr>
          </w:p>
        </w:tc>
      </w:tr>
      <w:tr w:rsidR="00632D4E" w:rsidTr="00C864FE">
        <w:trPr>
          <w:trHeight w:val="243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632D4E" w:rsidRPr="00C864FE" w:rsidRDefault="00632D4E" w:rsidP="001128EF">
            <w:pPr>
              <w:pStyle w:val="Text"/>
              <w:rPr>
                <w:rFonts w:ascii="Wingdings" w:hAnsi="Wingdings"/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</w:t>
            </w:r>
            <w:r w:rsidR="00ED4D1A">
              <w:rPr>
                <w:sz w:val="22"/>
                <w:szCs w:val="22"/>
              </w:rPr>
              <w:t>can explain human /</w:t>
            </w:r>
            <w:r w:rsidR="00BC343E">
              <w:rPr>
                <w:sz w:val="22"/>
                <w:szCs w:val="22"/>
              </w:rPr>
              <w:t xml:space="preserve"> physical </w:t>
            </w:r>
            <w:r w:rsidR="00ED4D1A">
              <w:rPr>
                <w:sz w:val="22"/>
                <w:szCs w:val="22"/>
              </w:rPr>
              <w:t>factors that increase flooding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632D4E" w:rsidRDefault="00632D4E" w:rsidP="003D677B">
            <w:pPr>
              <w:pStyle w:val="Text"/>
              <w:ind w:left="0" w:firstLine="0"/>
            </w:pPr>
          </w:p>
        </w:tc>
      </w:tr>
      <w:tr w:rsidR="00C864FE" w:rsidTr="00C864FE">
        <w:trPr>
          <w:trHeight w:val="243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4B6ED8" w:rsidRDefault="00C864FE" w:rsidP="004B6ED8">
            <w:pPr>
              <w:pStyle w:val="Text"/>
              <w:ind w:left="0" w:firstLine="0"/>
              <w:rPr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can </w:t>
            </w:r>
            <w:r w:rsidR="004B6ED8">
              <w:rPr>
                <w:sz w:val="22"/>
                <w:szCs w:val="22"/>
              </w:rPr>
              <w:t>name</w:t>
            </w:r>
            <w:r w:rsidR="00BC343E">
              <w:rPr>
                <w:sz w:val="22"/>
                <w:szCs w:val="22"/>
              </w:rPr>
              <w:t xml:space="preserve"> a </w:t>
            </w:r>
            <w:r w:rsidR="004B6ED8">
              <w:rPr>
                <w:sz w:val="22"/>
                <w:szCs w:val="22"/>
              </w:rPr>
              <w:t>river flood in an MEDC &amp; explain its causes &amp;  effects &amp; flood protection measures</w:t>
            </w:r>
          </w:p>
          <w:p w:rsidR="00C864FE" w:rsidRPr="004B6ED8" w:rsidRDefault="0007569E" w:rsidP="004B6ED8">
            <w:pPr>
              <w:pStyle w:val="Tex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4B6ED8">
              <w:rPr>
                <w:b/>
                <w:sz w:val="22"/>
                <w:szCs w:val="22"/>
              </w:rPr>
              <w:t>Boscastle floods 2004</w:t>
            </w:r>
            <w:r w:rsidR="004B6ED8" w:rsidRPr="004B6ED8">
              <w:rPr>
                <w:b/>
                <w:sz w:val="22"/>
                <w:szCs w:val="22"/>
              </w:rPr>
              <w:t xml:space="preserve"> CASE STUDY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C864FE" w:rsidTr="00C864FE">
        <w:trPr>
          <w:trHeight w:val="506"/>
        </w:trPr>
        <w:tc>
          <w:tcPr>
            <w:tcW w:w="6249" w:type="dxa"/>
            <w:tcBorders>
              <w:left w:val="nil"/>
              <w:right w:val="single" w:sz="8" w:space="0" w:color="auto"/>
            </w:tcBorders>
            <w:tcMar>
              <w:left w:w="0" w:type="dxa"/>
            </w:tcMar>
          </w:tcPr>
          <w:p w:rsidR="004B6ED8" w:rsidRPr="005F6584" w:rsidRDefault="00C864FE" w:rsidP="004B6ED8">
            <w:pPr>
              <w:pStyle w:val="Text"/>
              <w:rPr>
                <w:color w:val="auto"/>
                <w:sz w:val="22"/>
                <w:szCs w:val="22"/>
              </w:rPr>
            </w:pPr>
            <w:r w:rsidRPr="005F6584">
              <w:rPr>
                <w:rFonts w:ascii="Wingdings" w:hAnsi="Wingdings"/>
                <w:color w:val="auto"/>
                <w:sz w:val="22"/>
                <w:szCs w:val="22"/>
              </w:rPr>
              <w:t></w:t>
            </w:r>
            <w:r w:rsidRPr="005F6584">
              <w:rPr>
                <w:color w:val="auto"/>
                <w:sz w:val="22"/>
                <w:szCs w:val="22"/>
              </w:rPr>
              <w:tab/>
              <w:t xml:space="preserve">I can </w:t>
            </w:r>
            <w:r w:rsidR="00BC343E" w:rsidRPr="005F6584">
              <w:rPr>
                <w:color w:val="auto"/>
                <w:sz w:val="22"/>
                <w:szCs w:val="22"/>
              </w:rPr>
              <w:t xml:space="preserve">name a </w:t>
            </w:r>
            <w:r w:rsidR="0007569E" w:rsidRPr="005F6584">
              <w:rPr>
                <w:color w:val="auto"/>
                <w:sz w:val="22"/>
                <w:szCs w:val="22"/>
              </w:rPr>
              <w:t>river flood in a</w:t>
            </w:r>
            <w:r w:rsidR="004B6ED8" w:rsidRPr="005F6584">
              <w:rPr>
                <w:color w:val="auto"/>
                <w:sz w:val="22"/>
                <w:szCs w:val="22"/>
              </w:rPr>
              <w:t>n</w:t>
            </w:r>
            <w:r w:rsidR="0007569E" w:rsidRPr="005F6584">
              <w:rPr>
                <w:color w:val="auto"/>
                <w:sz w:val="22"/>
                <w:szCs w:val="22"/>
              </w:rPr>
              <w:t xml:space="preserve"> LEDC </w:t>
            </w:r>
            <w:r w:rsidR="004B6ED8" w:rsidRPr="005F6584">
              <w:rPr>
                <w:color w:val="auto"/>
                <w:sz w:val="22"/>
                <w:szCs w:val="22"/>
              </w:rPr>
              <w:t xml:space="preserve">&amp; </w:t>
            </w:r>
            <w:r w:rsidR="00BC343E" w:rsidRPr="005F6584">
              <w:rPr>
                <w:color w:val="auto"/>
                <w:sz w:val="22"/>
                <w:szCs w:val="22"/>
              </w:rPr>
              <w:t>explain its cause</w:t>
            </w:r>
            <w:r w:rsidR="004B6ED8" w:rsidRPr="005F6584">
              <w:rPr>
                <w:color w:val="auto"/>
                <w:sz w:val="22"/>
                <w:szCs w:val="22"/>
              </w:rPr>
              <w:t>s/ &amp; effects &amp; flood protection measures</w:t>
            </w:r>
          </w:p>
          <w:p w:rsidR="00C864FE" w:rsidRPr="005F6584" w:rsidRDefault="00BC343E" w:rsidP="004B6ED8">
            <w:pPr>
              <w:pStyle w:val="Text"/>
              <w:numPr>
                <w:ilvl w:val="0"/>
                <w:numId w:val="1"/>
              </w:numPr>
              <w:rPr>
                <w:b/>
                <w:color w:val="auto"/>
                <w:sz w:val="22"/>
                <w:szCs w:val="22"/>
              </w:rPr>
            </w:pPr>
            <w:r w:rsidRPr="005F6584">
              <w:rPr>
                <w:b/>
                <w:color w:val="auto"/>
                <w:sz w:val="22"/>
                <w:szCs w:val="22"/>
              </w:rPr>
              <w:t>Bangladesh</w:t>
            </w:r>
            <w:r w:rsidR="004B6ED8" w:rsidRPr="005F6584">
              <w:rPr>
                <w:b/>
                <w:color w:val="auto"/>
                <w:sz w:val="22"/>
                <w:szCs w:val="22"/>
              </w:rPr>
              <w:t xml:space="preserve"> 2007 CASE STUDY</w:t>
            </w:r>
          </w:p>
        </w:tc>
        <w:tc>
          <w:tcPr>
            <w:tcW w:w="1415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Pr="005F6584" w:rsidRDefault="00C864FE" w:rsidP="003D677B">
            <w:pPr>
              <w:pStyle w:val="Text"/>
              <w:ind w:left="0" w:firstLine="0"/>
              <w:rPr>
                <w:color w:val="auto"/>
              </w:rPr>
            </w:pPr>
          </w:p>
        </w:tc>
        <w:tc>
          <w:tcPr>
            <w:tcW w:w="1434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Pr="005F6584" w:rsidRDefault="00C864FE" w:rsidP="003D677B">
            <w:pPr>
              <w:pStyle w:val="Text"/>
              <w:ind w:left="0" w:firstLine="0"/>
              <w:rPr>
                <w:color w:val="auto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8" w:space="0" w:color="auto"/>
            </w:tcBorders>
          </w:tcPr>
          <w:p w:rsidR="00C864FE" w:rsidRPr="005F6584" w:rsidRDefault="00C864FE" w:rsidP="003D677B">
            <w:pPr>
              <w:pStyle w:val="Text"/>
              <w:ind w:left="0" w:firstLine="0"/>
              <w:rPr>
                <w:color w:val="auto"/>
              </w:rPr>
            </w:pPr>
          </w:p>
        </w:tc>
      </w:tr>
      <w:tr w:rsidR="00C864FE" w:rsidTr="00C864FE">
        <w:trPr>
          <w:trHeight w:val="263"/>
        </w:trPr>
        <w:tc>
          <w:tcPr>
            <w:tcW w:w="624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C864FE" w:rsidRPr="00C864FE" w:rsidRDefault="00C864FE" w:rsidP="001128EF">
            <w:pPr>
              <w:pStyle w:val="Text"/>
              <w:rPr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can </w:t>
            </w:r>
            <w:r w:rsidR="003D677B">
              <w:rPr>
                <w:sz w:val="22"/>
                <w:szCs w:val="22"/>
              </w:rPr>
              <w:t>name flood management strategies and evaluate the different methods</w:t>
            </w:r>
          </w:p>
        </w:tc>
        <w:tc>
          <w:tcPr>
            <w:tcW w:w="14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C864FE" w:rsidTr="00C864FE">
        <w:trPr>
          <w:trHeight w:val="525"/>
        </w:trPr>
        <w:tc>
          <w:tcPr>
            <w:tcW w:w="6249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:rsidR="00C864FE" w:rsidRPr="00C864FE" w:rsidRDefault="00C864FE" w:rsidP="001128EF">
            <w:pPr>
              <w:pStyle w:val="Text"/>
              <w:rPr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Pr="00C864FE">
              <w:rPr>
                <w:sz w:val="22"/>
                <w:szCs w:val="22"/>
              </w:rPr>
              <w:tab/>
              <w:t xml:space="preserve">I </w:t>
            </w:r>
            <w:r w:rsidR="006A725F">
              <w:rPr>
                <w:sz w:val="22"/>
                <w:szCs w:val="22"/>
              </w:rPr>
              <w:t>can explain the sustainability of flood management strategies</w:t>
            </w:r>
          </w:p>
        </w:tc>
        <w:tc>
          <w:tcPr>
            <w:tcW w:w="14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  <w:tr w:rsidR="00C864FE" w:rsidTr="00C864FE">
        <w:trPr>
          <w:trHeight w:val="525"/>
        </w:trPr>
        <w:tc>
          <w:tcPr>
            <w:tcW w:w="624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0" w:type="dxa"/>
            </w:tcMar>
          </w:tcPr>
          <w:p w:rsidR="00C864FE" w:rsidRPr="00C864FE" w:rsidRDefault="00C864FE" w:rsidP="001128EF">
            <w:pPr>
              <w:pStyle w:val="Text"/>
              <w:rPr>
                <w:sz w:val="22"/>
                <w:szCs w:val="22"/>
              </w:rPr>
            </w:pPr>
            <w:r w:rsidRPr="00C864FE">
              <w:rPr>
                <w:rFonts w:ascii="Wingdings" w:hAnsi="Wingdings"/>
                <w:sz w:val="22"/>
                <w:szCs w:val="22"/>
              </w:rPr>
              <w:t></w:t>
            </w:r>
            <w:r w:rsidR="00BC343E">
              <w:rPr>
                <w:sz w:val="22"/>
                <w:szCs w:val="22"/>
              </w:rPr>
              <w:tab/>
              <w:t>I can read and interpret a storm hydrograph</w:t>
            </w:r>
          </w:p>
        </w:tc>
        <w:tc>
          <w:tcPr>
            <w:tcW w:w="1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  <w:tc>
          <w:tcPr>
            <w:tcW w:w="14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4FE" w:rsidRDefault="00C864FE" w:rsidP="003D677B">
            <w:pPr>
              <w:pStyle w:val="Text"/>
              <w:ind w:left="0" w:firstLine="0"/>
            </w:pPr>
          </w:p>
        </w:tc>
      </w:tr>
    </w:tbl>
    <w:p w:rsidR="00C864FE" w:rsidRDefault="00C864FE" w:rsidP="00C864FE">
      <w:pPr>
        <w:pStyle w:val="Text"/>
        <w:tabs>
          <w:tab w:val="clear" w:pos="288"/>
          <w:tab w:val="left" w:pos="1072"/>
        </w:tabs>
      </w:pPr>
    </w:p>
    <w:p w:rsidR="00C864FE" w:rsidRDefault="00C864FE" w:rsidP="00C864FE">
      <w:pPr>
        <w:pStyle w:val="Text"/>
      </w:pPr>
      <w:r w:rsidRPr="009F1016">
        <w:rPr>
          <w:rFonts w:ascii="Wingdings" w:hAnsi="Wingdings"/>
          <w:sz w:val="16"/>
        </w:rPr>
        <w:t></w:t>
      </w:r>
      <w:r>
        <w:tab/>
        <w:t>I can explain what these terms mean:</w:t>
      </w:r>
    </w:p>
    <w:p w:rsidR="00C864FE" w:rsidRDefault="00C864FE" w:rsidP="00C864FE">
      <w:pPr>
        <w:pStyle w:val="Text"/>
      </w:pPr>
    </w:p>
    <w:p w:rsidR="004B6ED8" w:rsidRDefault="00923722" w:rsidP="00C864FE">
      <w:pPr>
        <w:pStyle w:val="Text"/>
        <w:rPr>
          <w:i/>
        </w:rPr>
      </w:pPr>
      <w:r>
        <w:rPr>
          <w:i/>
        </w:rPr>
        <w:t>Hydraulic action</w:t>
      </w:r>
      <w:r w:rsidR="00C864FE" w:rsidRPr="005F5E2A">
        <w:rPr>
          <w:i/>
        </w:rPr>
        <w:t xml:space="preserve"> </w:t>
      </w:r>
      <w:r w:rsidR="00C864FE" w:rsidRPr="00747EAC">
        <w:rPr>
          <w:rFonts w:ascii="Wingdings" w:hAnsi="Wingdings"/>
          <w:sz w:val="28"/>
        </w:rPr>
        <w:t></w:t>
      </w:r>
      <w:r w:rsidR="004B6ED8">
        <w:rPr>
          <w:i/>
        </w:rPr>
        <w:t xml:space="preserve">   Corrasion </w:t>
      </w:r>
      <w:r w:rsidR="004B6ED8" w:rsidRPr="00747EAC">
        <w:rPr>
          <w:rFonts w:ascii="Wingdings" w:hAnsi="Wingdings"/>
          <w:sz w:val="28"/>
        </w:rPr>
        <w:t></w:t>
      </w:r>
      <w:r w:rsidR="004B6ED8" w:rsidRPr="005F5E2A">
        <w:rPr>
          <w:i/>
        </w:rPr>
        <w:t xml:space="preserve"> </w:t>
      </w:r>
      <w:r w:rsidR="004B6ED8">
        <w:rPr>
          <w:i/>
        </w:rPr>
        <w:t xml:space="preserve">   Attrition  </w:t>
      </w:r>
      <w:r w:rsidR="00C864FE" w:rsidRPr="005F5E2A">
        <w:rPr>
          <w:i/>
        </w:rPr>
        <w:t xml:space="preserve"> </w:t>
      </w:r>
      <w:r w:rsidR="004B6ED8" w:rsidRPr="00747EAC">
        <w:rPr>
          <w:rFonts w:ascii="Wingdings" w:hAnsi="Wingdings"/>
          <w:sz w:val="28"/>
        </w:rPr>
        <w:t></w:t>
      </w:r>
      <w:r w:rsidR="004B6ED8" w:rsidRPr="005F5E2A">
        <w:rPr>
          <w:i/>
        </w:rPr>
        <w:t xml:space="preserve"> </w:t>
      </w:r>
      <w:r w:rsidR="004B6ED8">
        <w:rPr>
          <w:i/>
        </w:rPr>
        <w:t xml:space="preserve">  Corrosion  </w:t>
      </w:r>
      <w:r w:rsidR="004B6ED8" w:rsidRPr="00747EAC">
        <w:rPr>
          <w:rFonts w:ascii="Wingdings" w:hAnsi="Wingdings"/>
          <w:sz w:val="28"/>
        </w:rPr>
        <w:t></w:t>
      </w:r>
      <w:r w:rsidR="004B6ED8" w:rsidRPr="005F5E2A">
        <w:rPr>
          <w:i/>
        </w:rPr>
        <w:t xml:space="preserve"> </w:t>
      </w:r>
      <w:r w:rsidR="00C864FE" w:rsidRPr="005F5E2A">
        <w:rPr>
          <w:i/>
        </w:rPr>
        <w:t xml:space="preserve"> </w:t>
      </w:r>
      <w:r w:rsidR="005761FC">
        <w:rPr>
          <w:i/>
        </w:rPr>
        <w:t>H</w:t>
      </w:r>
      <w:r>
        <w:rPr>
          <w:i/>
        </w:rPr>
        <w:t>ydrological cycle</w:t>
      </w:r>
      <w:r w:rsidR="00C864FE" w:rsidRPr="005F5E2A">
        <w:rPr>
          <w:i/>
        </w:rPr>
        <w:t xml:space="preserve"> </w:t>
      </w:r>
      <w:r w:rsidR="00C864FE" w:rsidRPr="00747EAC">
        <w:rPr>
          <w:rFonts w:ascii="Wingdings" w:hAnsi="Wingdings"/>
          <w:sz w:val="28"/>
        </w:rPr>
        <w:t></w:t>
      </w:r>
      <w:r w:rsidR="004B6ED8">
        <w:rPr>
          <w:i/>
        </w:rPr>
        <w:t xml:space="preserve">    Traction  </w:t>
      </w:r>
      <w:r w:rsidR="00C864FE" w:rsidRPr="005F5E2A">
        <w:rPr>
          <w:i/>
        </w:rPr>
        <w:t xml:space="preserve"> </w:t>
      </w:r>
      <w:r w:rsidR="004B6ED8" w:rsidRPr="00747EAC">
        <w:rPr>
          <w:rFonts w:ascii="Wingdings" w:hAnsi="Wingdings"/>
          <w:sz w:val="28"/>
        </w:rPr>
        <w:t></w:t>
      </w:r>
      <w:r w:rsidR="004B6ED8" w:rsidRPr="005F5E2A">
        <w:rPr>
          <w:i/>
        </w:rPr>
        <w:t xml:space="preserve"> </w:t>
      </w:r>
      <w:r w:rsidR="004B6ED8">
        <w:rPr>
          <w:i/>
        </w:rPr>
        <w:t xml:space="preserve">  Saltation  </w:t>
      </w:r>
      <w:r w:rsidR="004B6ED8" w:rsidRPr="00747EAC">
        <w:rPr>
          <w:rFonts w:ascii="Wingdings" w:hAnsi="Wingdings"/>
          <w:sz w:val="28"/>
        </w:rPr>
        <w:t></w:t>
      </w:r>
      <w:r w:rsidR="004B6ED8">
        <w:rPr>
          <w:i/>
        </w:rPr>
        <w:t xml:space="preserve"> </w:t>
      </w:r>
    </w:p>
    <w:p w:rsidR="004B6ED8" w:rsidRDefault="004B6ED8" w:rsidP="00C864FE">
      <w:pPr>
        <w:pStyle w:val="Text"/>
        <w:rPr>
          <w:i/>
        </w:rPr>
      </w:pPr>
    </w:p>
    <w:p w:rsidR="005F6584" w:rsidRDefault="004B6ED8" w:rsidP="00C864FE">
      <w:pPr>
        <w:pStyle w:val="Text"/>
        <w:rPr>
          <w:rFonts w:ascii="Wingdings" w:hAnsi="Wingdings"/>
          <w:sz w:val="28"/>
        </w:rPr>
      </w:pPr>
      <w:r>
        <w:rPr>
          <w:i/>
        </w:rPr>
        <w:t xml:space="preserve">Suspension  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</w:t>
      </w:r>
      <w:r>
        <w:rPr>
          <w:i/>
        </w:rPr>
        <w:t xml:space="preserve">   Solution 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</w:t>
      </w:r>
      <w:r>
        <w:rPr>
          <w:i/>
        </w:rPr>
        <w:t xml:space="preserve">  Deposition 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</w:t>
      </w:r>
      <w:r>
        <w:rPr>
          <w:i/>
        </w:rPr>
        <w:t xml:space="preserve">   </w:t>
      </w:r>
      <w:r w:rsidR="005F6584">
        <w:rPr>
          <w:i/>
        </w:rPr>
        <w:t xml:space="preserve">Weathering   </w:t>
      </w:r>
      <w:r w:rsidR="005F6584" w:rsidRPr="00747EAC">
        <w:rPr>
          <w:rFonts w:ascii="Wingdings" w:hAnsi="Wingdings"/>
          <w:sz w:val="28"/>
        </w:rPr>
        <w:t></w:t>
      </w:r>
      <w:r w:rsidR="005F6584" w:rsidRPr="005F5E2A">
        <w:rPr>
          <w:i/>
        </w:rPr>
        <w:t xml:space="preserve"> </w:t>
      </w:r>
      <w:r w:rsidR="005F6584">
        <w:rPr>
          <w:i/>
        </w:rPr>
        <w:t xml:space="preserve">    </w:t>
      </w:r>
      <w:r w:rsidR="005761FC">
        <w:rPr>
          <w:i/>
        </w:rPr>
        <w:t>I</w:t>
      </w:r>
      <w:r w:rsidR="00923722">
        <w:rPr>
          <w:i/>
        </w:rPr>
        <w:t xml:space="preserve">nterception </w:t>
      </w:r>
      <w:r w:rsidR="00C864FE" w:rsidRPr="005F5E2A">
        <w:rPr>
          <w:i/>
        </w:rPr>
        <w:t xml:space="preserve"> </w:t>
      </w:r>
      <w:r w:rsidR="005F6584">
        <w:rPr>
          <w:i/>
        </w:rPr>
        <w:t xml:space="preserve">  </w:t>
      </w:r>
      <w:r w:rsidR="00C864FE" w:rsidRPr="00747EAC">
        <w:rPr>
          <w:rFonts w:ascii="Wingdings" w:hAnsi="Wingdings"/>
          <w:sz w:val="28"/>
        </w:rPr>
        <w:t></w:t>
      </w:r>
      <w:r w:rsidR="00C864FE" w:rsidRPr="005F5E2A">
        <w:rPr>
          <w:i/>
        </w:rPr>
        <w:t xml:space="preserve">     </w:t>
      </w:r>
      <w:r>
        <w:rPr>
          <w:i/>
        </w:rPr>
        <w:t xml:space="preserve">Infiltration  </w:t>
      </w:r>
      <w:r w:rsidR="005F6584">
        <w:rPr>
          <w:i/>
        </w:rPr>
        <w:t xml:space="preserve">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</w:t>
      </w:r>
      <w:r>
        <w:rPr>
          <w:i/>
        </w:rPr>
        <w:t xml:space="preserve">  </w:t>
      </w:r>
      <w:r w:rsidR="005F6584">
        <w:rPr>
          <w:i/>
        </w:rPr>
        <w:t xml:space="preserve">Tributary   </w:t>
      </w:r>
      <w:r w:rsidR="005F6584" w:rsidRPr="00747EAC">
        <w:rPr>
          <w:rFonts w:ascii="Wingdings" w:hAnsi="Wingdings"/>
          <w:sz w:val="28"/>
        </w:rPr>
        <w:t></w:t>
      </w:r>
    </w:p>
    <w:p w:rsidR="005F6584" w:rsidRDefault="005F6584" w:rsidP="00C864FE">
      <w:pPr>
        <w:pStyle w:val="Text"/>
        <w:rPr>
          <w:i/>
        </w:rPr>
      </w:pPr>
    </w:p>
    <w:p w:rsidR="00C864FE" w:rsidRPr="005F6584" w:rsidRDefault="005F6584" w:rsidP="005F6584">
      <w:pPr>
        <w:pStyle w:val="Text"/>
        <w:rPr>
          <w:i/>
        </w:rPr>
      </w:pPr>
      <w:r>
        <w:rPr>
          <w:i/>
        </w:rPr>
        <w:t xml:space="preserve"> Permeable Rock  </w:t>
      </w:r>
      <w:r w:rsidRPr="00747EAC">
        <w:rPr>
          <w:rFonts w:ascii="Wingdings" w:hAnsi="Wingdings"/>
          <w:sz w:val="28"/>
        </w:rPr>
        <w:t></w:t>
      </w:r>
      <w:r>
        <w:rPr>
          <w:i/>
        </w:rPr>
        <w:t xml:space="preserve">    Impermeable Rock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</w:t>
      </w:r>
      <w:r>
        <w:rPr>
          <w:i/>
        </w:rPr>
        <w:t xml:space="preserve">  </w:t>
      </w:r>
      <w:r w:rsidR="005761FC">
        <w:rPr>
          <w:i/>
        </w:rPr>
        <w:t>Watershed</w:t>
      </w:r>
      <w:r w:rsidR="004B6ED8">
        <w:rPr>
          <w:i/>
        </w:rPr>
        <w:t xml:space="preserve"> </w:t>
      </w:r>
      <w:r>
        <w:rPr>
          <w:i/>
        </w:rPr>
        <w:t xml:space="preserve"> 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</w:t>
      </w:r>
      <w:r>
        <w:rPr>
          <w:i/>
        </w:rPr>
        <w:t xml:space="preserve">   Lag Time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</w:t>
      </w:r>
      <w:r>
        <w:rPr>
          <w:i/>
        </w:rPr>
        <w:t xml:space="preserve">  River Discharge </w:t>
      </w:r>
      <w:r w:rsidRPr="00747EAC">
        <w:rPr>
          <w:rFonts w:ascii="Wingdings" w:hAnsi="Wingdings"/>
          <w:sz w:val="28"/>
        </w:rPr>
        <w:t></w:t>
      </w:r>
      <w:r w:rsidRPr="005F5E2A">
        <w:rPr>
          <w:i/>
        </w:rPr>
        <w:t xml:space="preserve"> </w:t>
      </w:r>
      <w:r>
        <w:rPr>
          <w:rFonts w:ascii="Wingdings" w:hAnsi="Wingdings"/>
          <w:i/>
          <w:sz w:val="28"/>
        </w:rPr>
        <w:t></w:t>
      </w:r>
      <w:r w:rsidR="00BD13D6" w:rsidRPr="00BD13D6">
        <w:rPr>
          <w:rFonts w:cs="Arial"/>
          <w:i/>
          <w:szCs w:val="18"/>
        </w:rPr>
        <w:t xml:space="preserve">Levee </w:t>
      </w:r>
      <w:r w:rsidR="00BD13D6" w:rsidRPr="00BD13D6">
        <w:rPr>
          <w:rFonts w:ascii="Wingdings" w:hAnsi="Wingdings"/>
          <w:sz w:val="28"/>
        </w:rPr>
        <w:t></w:t>
      </w:r>
    </w:p>
    <w:p w:rsidR="00C864FE" w:rsidRPr="005F5E2A" w:rsidRDefault="00C864FE" w:rsidP="00C864FE">
      <w:pPr>
        <w:pStyle w:val="Text"/>
        <w:rPr>
          <w:i/>
        </w:rPr>
      </w:pPr>
    </w:p>
    <w:p w:rsidR="00C864FE" w:rsidRPr="005F5E2A" w:rsidRDefault="005761FC" w:rsidP="00C864FE">
      <w:pPr>
        <w:pStyle w:val="Text"/>
        <w:rPr>
          <w:i/>
        </w:rPr>
      </w:pPr>
      <w:r>
        <w:rPr>
          <w:i/>
        </w:rPr>
        <w:t>Drainage basin</w:t>
      </w:r>
      <w:r w:rsidR="00C864FE" w:rsidRPr="005F5E2A">
        <w:rPr>
          <w:i/>
        </w:rPr>
        <w:tab/>
      </w:r>
      <w:r w:rsidR="00C864FE" w:rsidRPr="00747EAC">
        <w:rPr>
          <w:rFonts w:ascii="Wingdings" w:hAnsi="Wingdings"/>
          <w:sz w:val="28"/>
        </w:rPr>
        <w:t></w:t>
      </w:r>
      <w:r w:rsidR="00C864FE" w:rsidRPr="005F5E2A">
        <w:rPr>
          <w:i/>
        </w:rPr>
        <w:t xml:space="preserve">     </w:t>
      </w:r>
      <w:r w:rsidR="00BD13D6">
        <w:rPr>
          <w:i/>
        </w:rPr>
        <w:t xml:space="preserve">Confluence </w:t>
      </w:r>
      <w:r w:rsidR="00C864FE" w:rsidRPr="005F5E2A">
        <w:rPr>
          <w:i/>
        </w:rPr>
        <w:t xml:space="preserve">  </w:t>
      </w:r>
      <w:r w:rsidR="00C864FE" w:rsidRPr="00747EAC">
        <w:rPr>
          <w:rFonts w:ascii="Wingdings" w:hAnsi="Wingdings"/>
          <w:sz w:val="28"/>
        </w:rPr>
        <w:t></w:t>
      </w:r>
      <w:r w:rsidR="00C864FE" w:rsidRPr="005F5E2A">
        <w:rPr>
          <w:i/>
        </w:rPr>
        <w:t xml:space="preserve"> </w:t>
      </w:r>
      <w:r w:rsidR="005F6584">
        <w:rPr>
          <w:i/>
        </w:rPr>
        <w:t xml:space="preserve"> </w:t>
      </w:r>
      <w:r w:rsidR="00C864FE" w:rsidRPr="005F5E2A">
        <w:rPr>
          <w:i/>
        </w:rPr>
        <w:t xml:space="preserve"> </w:t>
      </w:r>
      <w:r w:rsidR="00BD13D6">
        <w:rPr>
          <w:i/>
        </w:rPr>
        <w:t>Hard engineering</w:t>
      </w:r>
      <w:r w:rsidR="00C864FE" w:rsidRPr="005F5E2A">
        <w:rPr>
          <w:i/>
        </w:rPr>
        <w:t xml:space="preserve">     </w:t>
      </w:r>
      <w:r w:rsidR="00C864FE" w:rsidRPr="00747EAC">
        <w:rPr>
          <w:rFonts w:ascii="Wingdings" w:hAnsi="Wingdings"/>
          <w:sz w:val="28"/>
        </w:rPr>
        <w:t></w:t>
      </w:r>
      <w:r w:rsidR="00C864FE" w:rsidRPr="005F5E2A">
        <w:rPr>
          <w:i/>
        </w:rPr>
        <w:t xml:space="preserve">     </w:t>
      </w:r>
      <w:r w:rsidR="00BD13D6">
        <w:rPr>
          <w:i/>
        </w:rPr>
        <w:t>Soft engineering</w:t>
      </w:r>
      <w:r w:rsidR="00C864FE" w:rsidRPr="005F5E2A">
        <w:rPr>
          <w:i/>
        </w:rPr>
        <w:t xml:space="preserve">   </w:t>
      </w:r>
      <w:r w:rsidR="00C864FE" w:rsidRPr="00747EAC">
        <w:rPr>
          <w:rFonts w:ascii="Wingdings" w:hAnsi="Wingdings"/>
          <w:sz w:val="28"/>
        </w:rPr>
        <w:t></w:t>
      </w:r>
      <w:r w:rsidR="00BD13D6">
        <w:rPr>
          <w:rFonts w:ascii="Wingdings" w:hAnsi="Wingdings"/>
          <w:sz w:val="28"/>
        </w:rPr>
        <w:t></w:t>
      </w:r>
      <w:r w:rsidR="00BD13D6" w:rsidRPr="00BD13D6">
        <w:rPr>
          <w:rFonts w:cs="Arial"/>
          <w:i/>
          <w:szCs w:val="18"/>
        </w:rPr>
        <w:t>Inter locking spurs</w:t>
      </w:r>
      <w:r w:rsidR="00BD13D6">
        <w:rPr>
          <w:rFonts w:cs="Arial"/>
          <w:i/>
          <w:szCs w:val="18"/>
        </w:rPr>
        <w:t xml:space="preserve"> </w:t>
      </w:r>
      <w:r w:rsidR="00BD13D6" w:rsidRPr="00BD13D6">
        <w:rPr>
          <w:rFonts w:ascii="Wingdings" w:hAnsi="Wingdings"/>
          <w:sz w:val="28"/>
        </w:rPr>
        <w:t></w:t>
      </w:r>
    </w:p>
    <w:p w:rsidR="00C864FE" w:rsidRDefault="00C864FE" w:rsidP="00C864FE">
      <w:pPr>
        <w:pStyle w:val="Text"/>
      </w:pPr>
    </w:p>
    <w:p w:rsidR="00C864FE" w:rsidRDefault="00F14AD8" w:rsidP="00C864FE">
      <w:pPr>
        <w:pStyle w:val="Text"/>
      </w:pPr>
      <w:r>
        <w:rPr>
          <w:szCs w:val="20"/>
        </w:rPr>
        <w:pict>
          <v:shape id="_x0000_s1031" type="#_x0000_t202" style="position:absolute;left:0;text-align:left;margin-left:0;margin-top:6.55pt;width:523.6pt;height:63.85pt;z-index:-251657728;mso-wrap-edited:f" wrapcoords="-31 0 -31 21600 21631 21600 21631 0 -31 0" strokeweight=".5pt">
            <v:textbox style="mso-next-textbox:#_x0000_s1031">
              <w:txbxContent>
                <w:p w:rsidR="007C60DF" w:rsidRDefault="007C60DF" w:rsidP="00C864FE">
                  <w:pPr>
                    <w:rPr>
                      <w:rFonts w:ascii="Arial" w:hAnsi="Arial"/>
                      <w:b/>
                      <w:color w:val="000000"/>
                      <w:lang w:val="en-GB" w:eastAsia="en-GB"/>
                    </w:rPr>
                  </w:pPr>
                  <w:r w:rsidRPr="00BD0E16">
                    <w:rPr>
                      <w:rFonts w:ascii="Arial" w:hAnsi="Arial"/>
                      <w:b/>
                      <w:color w:val="000000"/>
                      <w:lang w:val="en-GB" w:eastAsia="en-GB"/>
                    </w:rPr>
                    <w:t>The parts of this topic that I need to revisit are:</w:t>
                  </w:r>
                </w:p>
                <w:p w:rsidR="007C60DF" w:rsidRPr="00BD0E16" w:rsidRDefault="007C60DF" w:rsidP="00C864FE">
                  <w:pPr>
                    <w:rPr>
                      <w:rFonts w:ascii="Arial" w:hAnsi="Arial"/>
                      <w:b/>
                      <w:color w:val="000000"/>
                      <w:lang w:val="en-GB" w:eastAsia="en-GB"/>
                    </w:rPr>
                  </w:pPr>
                </w:p>
              </w:txbxContent>
            </v:textbox>
          </v:shape>
        </w:pict>
      </w:r>
    </w:p>
    <w:p w:rsidR="00C864FE" w:rsidRDefault="00C864FE" w:rsidP="00C864FE">
      <w:pPr>
        <w:pStyle w:val="Text"/>
      </w:pPr>
    </w:p>
    <w:p w:rsidR="00C864FE" w:rsidRDefault="00C864FE" w:rsidP="00C864FE">
      <w:pPr>
        <w:pStyle w:val="Text"/>
      </w:pPr>
    </w:p>
    <w:p w:rsidR="00C864FE" w:rsidRDefault="00C864FE" w:rsidP="005F6584">
      <w:pPr>
        <w:pStyle w:val="Text"/>
        <w:ind w:left="0" w:firstLine="0"/>
      </w:pPr>
    </w:p>
    <w:sectPr w:rsidR="00C864FE" w:rsidSect="00C86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757"/>
    <w:multiLevelType w:val="hybridMultilevel"/>
    <w:tmpl w:val="C4BAC05E"/>
    <w:lvl w:ilvl="0" w:tplc="0ED2C966"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4FE"/>
    <w:rsid w:val="00017FCF"/>
    <w:rsid w:val="00047A9F"/>
    <w:rsid w:val="0007569E"/>
    <w:rsid w:val="000F0A55"/>
    <w:rsid w:val="001128EF"/>
    <w:rsid w:val="00247769"/>
    <w:rsid w:val="003D677B"/>
    <w:rsid w:val="004B6ED8"/>
    <w:rsid w:val="005761FC"/>
    <w:rsid w:val="005F6584"/>
    <w:rsid w:val="00623668"/>
    <w:rsid w:val="00632D4E"/>
    <w:rsid w:val="00671A23"/>
    <w:rsid w:val="006A725F"/>
    <w:rsid w:val="007C60DF"/>
    <w:rsid w:val="00870358"/>
    <w:rsid w:val="00923722"/>
    <w:rsid w:val="00B203E9"/>
    <w:rsid w:val="00B928FA"/>
    <w:rsid w:val="00B93589"/>
    <w:rsid w:val="00BC343E"/>
    <w:rsid w:val="00BD13D6"/>
    <w:rsid w:val="00C864FE"/>
    <w:rsid w:val="00E92263"/>
    <w:rsid w:val="00EC625D"/>
    <w:rsid w:val="00ED4D1A"/>
    <w:rsid w:val="00F1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4FE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C864FE"/>
    <w:pPr>
      <w:tabs>
        <w:tab w:val="left" w:pos="288"/>
      </w:tabs>
      <w:spacing w:after="0" w:line="240" w:lineRule="exact"/>
      <w:ind w:left="288" w:hanging="288"/>
    </w:pPr>
    <w:rPr>
      <w:rFonts w:ascii="Arial" w:eastAsia="Times New Roman" w:hAnsi="Arial" w:cs="Times New Roman"/>
      <w:color w:val="000000"/>
      <w:sz w:val="18"/>
      <w:szCs w:val="24"/>
      <w:lang w:eastAsia="en-GB"/>
    </w:rPr>
  </w:style>
  <w:style w:type="character" w:customStyle="1" w:styleId="TextBold">
    <w:name w:val="Text Bold"/>
    <w:rsid w:val="00C864FE"/>
    <w:rPr>
      <w:rFonts w:ascii="Arial" w:hAnsi="Arial"/>
      <w:b/>
      <w:color w:val="000000"/>
      <w:sz w:val="18"/>
    </w:rPr>
  </w:style>
  <w:style w:type="paragraph" w:customStyle="1" w:styleId="H2">
    <w:name w:val="H2"/>
    <w:rsid w:val="00C864FE"/>
    <w:pPr>
      <w:spacing w:after="0" w:line="240" w:lineRule="exact"/>
    </w:pPr>
    <w:rPr>
      <w:rFonts w:ascii="Arial" w:eastAsia="Times New Roman" w:hAnsi="Arial" w:cs="Times New Roman"/>
      <w:b/>
      <w:color w:val="000000"/>
      <w:sz w:val="24"/>
      <w:szCs w:val="24"/>
      <w:lang w:eastAsia="en-GB"/>
    </w:rPr>
  </w:style>
  <w:style w:type="paragraph" w:customStyle="1" w:styleId="TableHead">
    <w:name w:val="Table Head"/>
    <w:rsid w:val="00C864FE"/>
    <w:pPr>
      <w:spacing w:after="0" w:line="240" w:lineRule="exact"/>
    </w:pPr>
    <w:rPr>
      <w:rFonts w:ascii="Arial" w:eastAsia="Times New Roman" w:hAnsi="Arial" w:cs="Times New Roman"/>
      <w:b/>
      <w:color w:val="000000"/>
      <w:sz w:val="18"/>
      <w:szCs w:val="24"/>
      <w:lang w:eastAsia="en-GB"/>
    </w:rPr>
  </w:style>
  <w:style w:type="paragraph" w:customStyle="1" w:styleId="Studentsname">
    <w:name w:val="Student's name"/>
    <w:rsid w:val="00C864FE"/>
    <w:pPr>
      <w:tabs>
        <w:tab w:val="left" w:pos="5040"/>
        <w:tab w:val="left" w:pos="7920"/>
      </w:tabs>
      <w:spacing w:after="0" w:line="240" w:lineRule="exact"/>
    </w:pPr>
    <w:rPr>
      <w:rFonts w:ascii="Arial" w:eastAsia="Times New Roman" w:hAnsi="Arial" w:cs="Times New Roman"/>
      <w:b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67E18DC4</Template>
  <TotalTime>39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felpham community college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</dc:creator>
  <cp:keywords/>
  <dc:description/>
  <cp:lastModifiedBy>German, Jamie</cp:lastModifiedBy>
  <cp:revision>16</cp:revision>
  <cp:lastPrinted>2014-03-28T08:23:00Z</cp:lastPrinted>
  <dcterms:created xsi:type="dcterms:W3CDTF">2011-03-23T08:07:00Z</dcterms:created>
  <dcterms:modified xsi:type="dcterms:W3CDTF">2014-03-28T08:23:00Z</dcterms:modified>
</cp:coreProperties>
</file>