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13"/>
        <w:tblW w:w="15708" w:type="dxa"/>
        <w:tblLook w:val="04A0" w:firstRow="1" w:lastRow="0" w:firstColumn="1" w:lastColumn="0" w:noHBand="0" w:noVBand="1"/>
      </w:tblPr>
      <w:tblGrid>
        <w:gridCol w:w="1533"/>
        <w:gridCol w:w="4870"/>
        <w:gridCol w:w="4713"/>
        <w:gridCol w:w="4592"/>
      </w:tblGrid>
      <w:tr w:rsidR="00386DED" w:rsidTr="000D34D3">
        <w:trPr>
          <w:trHeight w:val="443"/>
        </w:trPr>
        <w:tc>
          <w:tcPr>
            <w:tcW w:w="1533" w:type="dxa"/>
          </w:tcPr>
          <w:p w:rsidR="00386DED" w:rsidRDefault="00386DED" w:rsidP="000D34D3">
            <w:r>
              <w:t>YEAR 10</w:t>
            </w:r>
          </w:p>
          <w:p w:rsidR="00EF25BC" w:rsidRDefault="00EF25BC" w:rsidP="000D34D3">
            <w:r>
              <w:t>2015-16</w:t>
            </w:r>
          </w:p>
        </w:tc>
        <w:tc>
          <w:tcPr>
            <w:tcW w:w="4870" w:type="dxa"/>
          </w:tcPr>
          <w:p w:rsidR="00386DED" w:rsidRPr="00386DED" w:rsidRDefault="00386DED" w:rsidP="000D34D3">
            <w:pPr>
              <w:rPr>
                <w:color w:val="FF0000"/>
              </w:rPr>
            </w:pPr>
            <w:r>
              <w:t xml:space="preserve">Term 1 </w:t>
            </w:r>
            <w:r w:rsidRPr="00386DED">
              <w:rPr>
                <w:color w:val="FF0000"/>
              </w:rPr>
              <w:t xml:space="preserve">: </w:t>
            </w:r>
            <w:r w:rsidR="00E021AE">
              <w:rPr>
                <w:color w:val="FF0000"/>
              </w:rPr>
              <w:t xml:space="preserve">Post 1914 Drama </w:t>
            </w:r>
            <w:r w:rsidR="009E3614">
              <w:rPr>
                <w:color w:val="FF0000"/>
              </w:rPr>
              <w:t>for Literature Component 2</w:t>
            </w:r>
          </w:p>
          <w:p w:rsidR="00386DED" w:rsidRDefault="004A2BEF" w:rsidP="00386DED">
            <w:r>
              <w:rPr>
                <w:b/>
                <w:color w:val="FF0000"/>
              </w:rPr>
              <w:t>‘</w:t>
            </w:r>
            <w:r w:rsidR="00386DED" w:rsidRPr="00386DED">
              <w:rPr>
                <w:b/>
                <w:color w:val="FF0000"/>
              </w:rPr>
              <w:t>An Inspector Calls</w:t>
            </w:r>
            <w:r>
              <w:rPr>
                <w:b/>
                <w:color w:val="FF0000"/>
              </w:rPr>
              <w:t>’</w:t>
            </w:r>
            <w:r w:rsidR="00386DED" w:rsidRPr="00386DED">
              <w:rPr>
                <w:color w:val="FF0000"/>
              </w:rPr>
              <w:t xml:space="preserve"> (Priestley) or </w:t>
            </w:r>
            <w:r>
              <w:rPr>
                <w:color w:val="FF0000"/>
              </w:rPr>
              <w:t>‘</w:t>
            </w:r>
            <w:r w:rsidR="00386DED" w:rsidRPr="00386DED">
              <w:rPr>
                <w:b/>
                <w:color w:val="FF0000"/>
              </w:rPr>
              <w:t>Blood Brothers</w:t>
            </w:r>
            <w:r>
              <w:rPr>
                <w:b/>
                <w:color w:val="FF0000"/>
              </w:rPr>
              <w:t>’</w:t>
            </w:r>
            <w:r w:rsidR="00386DED" w:rsidRPr="00386DED">
              <w:rPr>
                <w:b/>
                <w:color w:val="FF0000"/>
              </w:rPr>
              <w:t xml:space="preserve"> </w:t>
            </w:r>
            <w:r w:rsidR="00386DED" w:rsidRPr="00386DED">
              <w:rPr>
                <w:color w:val="FF0000"/>
              </w:rPr>
              <w:t xml:space="preserve">(Russell)  </w:t>
            </w:r>
          </w:p>
        </w:tc>
        <w:tc>
          <w:tcPr>
            <w:tcW w:w="4713" w:type="dxa"/>
          </w:tcPr>
          <w:p w:rsidR="00386DED" w:rsidRDefault="00386DED" w:rsidP="000D34D3">
            <w:r>
              <w:t xml:space="preserve">Term 2  </w:t>
            </w:r>
            <w:r w:rsidRPr="00386DED">
              <w:rPr>
                <w:color w:val="FF0000"/>
              </w:rPr>
              <w:t xml:space="preserve">19C prose Text  </w:t>
            </w:r>
            <w:r w:rsidRPr="004A2BEF">
              <w:rPr>
                <w:b/>
                <w:color w:val="FF0000"/>
              </w:rPr>
              <w:t xml:space="preserve">: </w:t>
            </w:r>
            <w:r w:rsidR="004A2BEF">
              <w:rPr>
                <w:b/>
                <w:color w:val="FF0000"/>
              </w:rPr>
              <w:t>‘</w:t>
            </w:r>
            <w:r w:rsidRPr="004A2BEF">
              <w:rPr>
                <w:b/>
                <w:color w:val="FF0000"/>
              </w:rPr>
              <w:t>A</w:t>
            </w:r>
            <w:r w:rsidRPr="00386DED">
              <w:rPr>
                <w:color w:val="FF0000"/>
              </w:rPr>
              <w:t xml:space="preserve"> </w:t>
            </w:r>
            <w:r w:rsidRPr="00386DED">
              <w:rPr>
                <w:b/>
                <w:color w:val="FF0000"/>
              </w:rPr>
              <w:t>Christmas Carol</w:t>
            </w:r>
            <w:r w:rsidR="004A2BEF">
              <w:rPr>
                <w:b/>
                <w:color w:val="FF0000"/>
              </w:rPr>
              <w:t>’</w:t>
            </w:r>
            <w:r w:rsidR="009E3614">
              <w:rPr>
                <w:color w:val="FF0000"/>
              </w:rPr>
              <w:t xml:space="preserve"> for Literature Component 2</w:t>
            </w:r>
          </w:p>
        </w:tc>
        <w:tc>
          <w:tcPr>
            <w:tcW w:w="4592" w:type="dxa"/>
          </w:tcPr>
          <w:p w:rsidR="00386DED" w:rsidRDefault="00386DED" w:rsidP="000D34D3">
            <w:r>
              <w:t xml:space="preserve">Term 3  </w:t>
            </w:r>
            <w:r w:rsidRPr="00386DED">
              <w:rPr>
                <w:b/>
                <w:color w:val="FF0000"/>
              </w:rPr>
              <w:t>Poetry Anthology</w:t>
            </w:r>
            <w:r w:rsidRPr="00386DED">
              <w:rPr>
                <w:color w:val="FF0000"/>
              </w:rPr>
              <w:t xml:space="preserve"> </w:t>
            </w:r>
            <w:r w:rsidR="009E3614">
              <w:rPr>
                <w:color w:val="FF0000"/>
              </w:rPr>
              <w:t>for Literature exam Component 1 Section B</w:t>
            </w:r>
          </w:p>
        </w:tc>
      </w:tr>
      <w:tr w:rsidR="00386DED" w:rsidTr="000D34D3">
        <w:trPr>
          <w:trHeight w:val="2467"/>
        </w:trPr>
        <w:tc>
          <w:tcPr>
            <w:tcW w:w="1533" w:type="dxa"/>
          </w:tcPr>
          <w:p w:rsidR="00EF25BC" w:rsidRPr="00EF25BC" w:rsidRDefault="00EF25BC" w:rsidP="000D34D3">
            <w:r>
              <w:t>Both GCSE’s are 100% exam.</w:t>
            </w:r>
          </w:p>
          <w:p w:rsidR="00EF25BC" w:rsidRDefault="00EF25BC" w:rsidP="000D34D3">
            <w:pPr>
              <w:rPr>
                <w:color w:val="FF0000"/>
              </w:rPr>
            </w:pPr>
          </w:p>
          <w:p w:rsidR="00EF25BC" w:rsidRDefault="00EF25BC" w:rsidP="000D34D3">
            <w:pPr>
              <w:rPr>
                <w:color w:val="FF0000"/>
              </w:rPr>
            </w:pPr>
          </w:p>
          <w:p w:rsidR="00386DED" w:rsidRDefault="004A2BEF" w:rsidP="000D34D3">
            <w:pPr>
              <w:rPr>
                <w:color w:val="FF0000"/>
              </w:rPr>
            </w:pPr>
            <w:r w:rsidRPr="004A2BEF">
              <w:rPr>
                <w:color w:val="FF0000"/>
              </w:rPr>
              <w:t>RED= English Literature</w:t>
            </w:r>
          </w:p>
          <w:p w:rsidR="004A2BEF" w:rsidRDefault="004A2BEF" w:rsidP="000D34D3">
            <w:pPr>
              <w:rPr>
                <w:color w:val="FF0000"/>
              </w:rPr>
            </w:pPr>
          </w:p>
          <w:p w:rsidR="004A2BEF" w:rsidRDefault="004A2BEF" w:rsidP="000D34D3">
            <w:pPr>
              <w:rPr>
                <w:color w:val="FF0000"/>
              </w:rPr>
            </w:pPr>
          </w:p>
          <w:p w:rsidR="004A2BEF" w:rsidRDefault="004A2BEF" w:rsidP="000D34D3">
            <w:pPr>
              <w:rPr>
                <w:color w:val="FF0000"/>
              </w:rPr>
            </w:pPr>
          </w:p>
          <w:p w:rsidR="004A2BEF" w:rsidRDefault="00EF25BC" w:rsidP="000D34D3">
            <w:r w:rsidRPr="00EF25BC">
              <w:rPr>
                <w:color w:val="00B0F0"/>
              </w:rPr>
              <w:t>BLUE= English Language</w:t>
            </w:r>
          </w:p>
        </w:tc>
        <w:tc>
          <w:tcPr>
            <w:tcW w:w="4870" w:type="dxa"/>
          </w:tcPr>
          <w:p w:rsidR="00386DED" w:rsidRPr="004A2BEF" w:rsidRDefault="00386DED" w:rsidP="004A2BEF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4A2BEF">
              <w:rPr>
                <w:color w:val="FF0000"/>
              </w:rPr>
              <w:t>Study Post 1914 Text  from the above list</w:t>
            </w:r>
          </w:p>
          <w:p w:rsidR="00386DED" w:rsidRDefault="00386DED" w:rsidP="004A2BEF">
            <w:pPr>
              <w:pStyle w:val="ListParagraph"/>
              <w:numPr>
                <w:ilvl w:val="0"/>
                <w:numId w:val="2"/>
              </w:numPr>
            </w:pPr>
            <w:r>
              <w:t xml:space="preserve">Use text as a basis for teaching: </w:t>
            </w:r>
          </w:p>
          <w:p w:rsidR="00386DED" w:rsidRPr="000273AD" w:rsidRDefault="004A2BEF" w:rsidP="000D34D3">
            <w:pPr>
              <w:rPr>
                <w:color w:val="00B0F0"/>
              </w:rPr>
            </w:pPr>
            <w:r>
              <w:rPr>
                <w:color w:val="00B0F0"/>
              </w:rPr>
              <w:t xml:space="preserve">              </w:t>
            </w:r>
            <w:r w:rsidR="00386DED" w:rsidRPr="000273AD">
              <w:rPr>
                <w:color w:val="00B0F0"/>
              </w:rPr>
              <w:t>Articles</w:t>
            </w:r>
            <w:r>
              <w:rPr>
                <w:color w:val="00B0F0"/>
              </w:rPr>
              <w:t>/</w:t>
            </w:r>
            <w:r w:rsidR="00386DED" w:rsidRPr="000273AD">
              <w:rPr>
                <w:color w:val="00B0F0"/>
              </w:rPr>
              <w:t xml:space="preserve">Speeches </w:t>
            </w:r>
            <w:r>
              <w:rPr>
                <w:color w:val="00B0F0"/>
              </w:rPr>
              <w:t>/</w:t>
            </w:r>
            <w:r w:rsidR="00386DED" w:rsidRPr="000273AD">
              <w:rPr>
                <w:color w:val="00B0F0"/>
              </w:rPr>
              <w:t>Leaflets</w:t>
            </w:r>
          </w:p>
          <w:p w:rsidR="00386DED" w:rsidRPr="004A2BEF" w:rsidRDefault="00386DED" w:rsidP="004A2BEF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 w:rsidRPr="004A2BEF">
              <w:rPr>
                <w:color w:val="FF0000"/>
              </w:rPr>
              <w:t>Unseen poetry practise</w:t>
            </w:r>
            <w:r w:rsidR="009E3614" w:rsidRPr="004A2BEF">
              <w:rPr>
                <w:color w:val="FF0000"/>
              </w:rPr>
              <w:t xml:space="preserve"> for Literature Component 2 section C</w:t>
            </w:r>
          </w:p>
          <w:p w:rsidR="00386DED" w:rsidRPr="00E021AE" w:rsidRDefault="00386DED" w:rsidP="000D34D3">
            <w:pPr>
              <w:rPr>
                <w:color w:val="FF0000"/>
              </w:rPr>
            </w:pPr>
            <w:r w:rsidRPr="00E021AE">
              <w:rPr>
                <w:color w:val="FF0000"/>
                <w:u w:val="single"/>
              </w:rPr>
              <w:t>End of term assessment</w:t>
            </w:r>
            <w:r w:rsidRPr="00E021AE">
              <w:rPr>
                <w:color w:val="FF0000"/>
              </w:rPr>
              <w:t>:</w:t>
            </w:r>
            <w:r w:rsidR="00E021AE" w:rsidRPr="00E021AE">
              <w:rPr>
                <w:color w:val="FF0000"/>
              </w:rPr>
              <w:t xml:space="preserve"> </w:t>
            </w:r>
            <w:r w:rsidR="005B5BAC">
              <w:rPr>
                <w:color w:val="FF0000"/>
              </w:rPr>
              <w:t xml:space="preserve">1 hour 45 </w:t>
            </w:r>
            <w:proofErr w:type="spellStart"/>
            <w:r w:rsidR="005B5BAC">
              <w:rPr>
                <w:color w:val="FF0000"/>
              </w:rPr>
              <w:t>mins</w:t>
            </w:r>
            <w:proofErr w:type="spellEnd"/>
            <w:r w:rsidRPr="00E021AE">
              <w:rPr>
                <w:color w:val="FF0000"/>
              </w:rPr>
              <w:t xml:space="preserve"> Literature C</w:t>
            </w:r>
            <w:r w:rsidR="00E021AE" w:rsidRPr="00E021AE">
              <w:rPr>
                <w:color w:val="FF0000"/>
              </w:rPr>
              <w:t xml:space="preserve">omponent </w:t>
            </w:r>
            <w:r w:rsidRPr="00E021AE">
              <w:rPr>
                <w:color w:val="FF0000"/>
              </w:rPr>
              <w:t xml:space="preserve"> 2 </w:t>
            </w:r>
            <w:r w:rsidR="00E021AE" w:rsidRPr="00E021AE">
              <w:rPr>
                <w:color w:val="FF0000"/>
              </w:rPr>
              <w:t xml:space="preserve"> Section A</w:t>
            </w:r>
            <w:r w:rsidRPr="00E021AE">
              <w:rPr>
                <w:color w:val="FF0000"/>
              </w:rPr>
              <w:t xml:space="preserve">: </w:t>
            </w:r>
            <w:r w:rsidR="004A2BEF">
              <w:rPr>
                <w:color w:val="FF0000"/>
              </w:rPr>
              <w:t>‘</w:t>
            </w:r>
            <w:r w:rsidR="00E021AE">
              <w:rPr>
                <w:color w:val="FF0000"/>
              </w:rPr>
              <w:t>An Inspector Calls</w:t>
            </w:r>
            <w:r w:rsidR="004A2BEF">
              <w:rPr>
                <w:color w:val="FF0000"/>
              </w:rPr>
              <w:t xml:space="preserve">’ </w:t>
            </w:r>
            <w:r w:rsidR="004A2BEF" w:rsidRPr="004A2BEF">
              <w:rPr>
                <w:i/>
                <w:color w:val="FF0000"/>
              </w:rPr>
              <w:t xml:space="preserve">or </w:t>
            </w:r>
            <w:r w:rsidR="004A2BEF">
              <w:rPr>
                <w:color w:val="FF0000"/>
              </w:rPr>
              <w:t>‘Blood Brothers’</w:t>
            </w:r>
            <w:r w:rsidR="00E021AE">
              <w:rPr>
                <w:color w:val="FF0000"/>
              </w:rPr>
              <w:t xml:space="preserve"> </w:t>
            </w:r>
            <w:r w:rsidRPr="00E021AE">
              <w:rPr>
                <w:color w:val="FF0000"/>
              </w:rPr>
              <w:t xml:space="preserve"> &amp;</w:t>
            </w:r>
            <w:r w:rsidR="00E021AE">
              <w:rPr>
                <w:color w:val="FF0000"/>
              </w:rPr>
              <w:t xml:space="preserve"> Section C </w:t>
            </w:r>
            <w:r w:rsidRPr="00E021AE">
              <w:rPr>
                <w:color w:val="FF0000"/>
              </w:rPr>
              <w:t xml:space="preserve"> Unseen poetry</w:t>
            </w:r>
          </w:p>
          <w:p w:rsidR="00386DED" w:rsidRDefault="00386DED" w:rsidP="000D34D3"/>
        </w:tc>
        <w:tc>
          <w:tcPr>
            <w:tcW w:w="4713" w:type="dxa"/>
          </w:tcPr>
          <w:p w:rsidR="00386DED" w:rsidRPr="004A2BEF" w:rsidRDefault="00386DED" w:rsidP="004A2BEF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 w:rsidRPr="004A2BEF">
              <w:rPr>
                <w:color w:val="FF0000"/>
              </w:rPr>
              <w:t>Study C19th Text</w:t>
            </w:r>
          </w:p>
          <w:p w:rsidR="00386DED" w:rsidRDefault="00386DED" w:rsidP="004A2BEF">
            <w:pPr>
              <w:pStyle w:val="ListParagraph"/>
              <w:numPr>
                <w:ilvl w:val="0"/>
                <w:numId w:val="3"/>
              </w:numPr>
            </w:pPr>
            <w:r>
              <w:t>Use text as a basis to teach:</w:t>
            </w:r>
          </w:p>
          <w:p w:rsidR="00386DED" w:rsidRPr="000273AD" w:rsidRDefault="00386DED" w:rsidP="004A2BEF">
            <w:pPr>
              <w:ind w:left="720"/>
              <w:rPr>
                <w:color w:val="00B0F0"/>
              </w:rPr>
            </w:pPr>
            <w:r w:rsidRPr="000273AD">
              <w:rPr>
                <w:color w:val="00B0F0"/>
              </w:rPr>
              <w:t>Report</w:t>
            </w:r>
            <w:r w:rsidR="004A2BEF">
              <w:rPr>
                <w:color w:val="00B0F0"/>
              </w:rPr>
              <w:t>/</w:t>
            </w:r>
            <w:r w:rsidRPr="000273AD">
              <w:rPr>
                <w:color w:val="00B0F0"/>
              </w:rPr>
              <w:t>Formal Letter</w:t>
            </w:r>
          </w:p>
          <w:p w:rsidR="004A2BEF" w:rsidRDefault="004A2BEF" w:rsidP="000D34D3">
            <w:pPr>
              <w:rPr>
                <w:color w:val="00B0F0"/>
              </w:rPr>
            </w:pPr>
          </w:p>
          <w:p w:rsidR="004A2BEF" w:rsidRDefault="004A2BEF" w:rsidP="000D34D3">
            <w:pPr>
              <w:rPr>
                <w:color w:val="FF0000"/>
                <w:u w:val="single"/>
              </w:rPr>
            </w:pPr>
          </w:p>
          <w:p w:rsidR="00386DED" w:rsidRPr="00E021AE" w:rsidRDefault="00386DED" w:rsidP="000D34D3">
            <w:pPr>
              <w:rPr>
                <w:color w:val="FF0000"/>
              </w:rPr>
            </w:pPr>
            <w:r w:rsidRPr="00E021AE">
              <w:rPr>
                <w:color w:val="FF0000"/>
                <w:u w:val="single"/>
              </w:rPr>
              <w:t>End of term assessment:</w:t>
            </w:r>
            <w:r w:rsidR="00E021AE">
              <w:rPr>
                <w:color w:val="FF0000"/>
              </w:rPr>
              <w:t xml:space="preserve">  2 hours and 30 </w:t>
            </w:r>
            <w:proofErr w:type="spellStart"/>
            <w:r w:rsidR="00E021AE">
              <w:rPr>
                <w:color w:val="FF0000"/>
              </w:rPr>
              <w:t>mins</w:t>
            </w:r>
            <w:proofErr w:type="spellEnd"/>
            <w:r w:rsidRPr="00E021AE">
              <w:rPr>
                <w:color w:val="FF0000"/>
              </w:rPr>
              <w:t xml:space="preserve"> Literature Component </w:t>
            </w:r>
            <w:r w:rsidR="00E021AE">
              <w:rPr>
                <w:color w:val="FF0000"/>
              </w:rPr>
              <w:t>2 (Post 1914 Drama</w:t>
            </w:r>
            <w:r w:rsidR="009E3614">
              <w:rPr>
                <w:color w:val="FF0000"/>
              </w:rPr>
              <w:t xml:space="preserve"> Section A</w:t>
            </w:r>
            <w:r w:rsidR="00E021AE">
              <w:rPr>
                <w:color w:val="FF0000"/>
              </w:rPr>
              <w:t xml:space="preserve">  /19</w:t>
            </w:r>
            <w:r w:rsidR="00E021AE" w:rsidRPr="00E021AE">
              <w:rPr>
                <w:color w:val="FF0000"/>
                <w:vertAlign w:val="superscript"/>
              </w:rPr>
              <w:t>th</w:t>
            </w:r>
            <w:r w:rsidR="00E021AE">
              <w:rPr>
                <w:color w:val="FF0000"/>
              </w:rPr>
              <w:t xml:space="preserve"> C Prose</w:t>
            </w:r>
            <w:r w:rsidRPr="00E021AE">
              <w:rPr>
                <w:color w:val="FF0000"/>
              </w:rPr>
              <w:t xml:space="preserve"> </w:t>
            </w:r>
            <w:r w:rsidR="009E3614">
              <w:rPr>
                <w:color w:val="FF0000"/>
              </w:rPr>
              <w:t>Section B</w:t>
            </w:r>
            <w:r w:rsidR="00E021AE">
              <w:rPr>
                <w:color w:val="FF0000"/>
              </w:rPr>
              <w:t>,</w:t>
            </w:r>
            <w:r w:rsidR="009E3614">
              <w:rPr>
                <w:color w:val="FF0000"/>
              </w:rPr>
              <w:t xml:space="preserve"> </w:t>
            </w:r>
            <w:r w:rsidR="00E021AE">
              <w:rPr>
                <w:color w:val="FF0000"/>
              </w:rPr>
              <w:t>and</w:t>
            </w:r>
            <w:r w:rsidR="009E3614">
              <w:rPr>
                <w:color w:val="FF0000"/>
              </w:rPr>
              <w:t xml:space="preserve"> Unseen poetry Section C )</w:t>
            </w:r>
          </w:p>
          <w:p w:rsidR="00386DED" w:rsidRDefault="00386DED" w:rsidP="000D34D3"/>
        </w:tc>
        <w:tc>
          <w:tcPr>
            <w:tcW w:w="4592" w:type="dxa"/>
          </w:tcPr>
          <w:p w:rsidR="00386DED" w:rsidRPr="004A2BEF" w:rsidRDefault="00386DED" w:rsidP="004A2BEF">
            <w:pPr>
              <w:pStyle w:val="ListParagraph"/>
              <w:numPr>
                <w:ilvl w:val="0"/>
                <w:numId w:val="4"/>
              </w:numPr>
              <w:rPr>
                <w:b/>
                <w:color w:val="00B0F0"/>
              </w:rPr>
            </w:pPr>
            <w:r w:rsidRPr="004A2BEF">
              <w:rPr>
                <w:b/>
                <w:color w:val="00B0F0"/>
              </w:rPr>
              <w:t>Creative writing</w:t>
            </w:r>
          </w:p>
          <w:p w:rsidR="00386DED" w:rsidRPr="004A2BEF" w:rsidRDefault="00386DED" w:rsidP="004A2BEF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r w:rsidRPr="004A2BEF">
              <w:rPr>
                <w:color w:val="FF0000"/>
              </w:rPr>
              <w:t>Study Anthology</w:t>
            </w:r>
          </w:p>
          <w:p w:rsidR="00386DED" w:rsidRPr="004A2BEF" w:rsidRDefault="009E3614" w:rsidP="004A2BEF">
            <w:pPr>
              <w:pStyle w:val="ListParagraph"/>
              <w:numPr>
                <w:ilvl w:val="0"/>
                <w:numId w:val="4"/>
              </w:numPr>
              <w:rPr>
                <w:b/>
                <w:color w:val="00B0F0"/>
              </w:rPr>
            </w:pPr>
            <w:r w:rsidRPr="004A2BEF">
              <w:rPr>
                <w:b/>
                <w:color w:val="00B0F0"/>
              </w:rPr>
              <w:t>Job application letters using Work Experience as a backdrop</w:t>
            </w:r>
          </w:p>
          <w:p w:rsidR="00386DED" w:rsidRPr="00254F16" w:rsidRDefault="00386DED" w:rsidP="000D34D3">
            <w:pPr>
              <w:rPr>
                <w:b/>
                <w:color w:val="00B0F0"/>
              </w:rPr>
            </w:pPr>
          </w:p>
          <w:p w:rsidR="00386DED" w:rsidRPr="004A2BEF" w:rsidRDefault="00386DED" w:rsidP="000D34D3">
            <w:pPr>
              <w:rPr>
                <w:color w:val="FF0000"/>
              </w:rPr>
            </w:pPr>
            <w:r w:rsidRPr="004A2BEF">
              <w:rPr>
                <w:color w:val="FF0000"/>
                <w:u w:val="single"/>
              </w:rPr>
              <w:t>End of term assessment</w:t>
            </w:r>
            <w:r w:rsidR="00E021AE" w:rsidRPr="004A2BEF">
              <w:rPr>
                <w:color w:val="FF0000"/>
              </w:rPr>
              <w:t xml:space="preserve"> 1 hour</w:t>
            </w:r>
            <w:r w:rsidRPr="004A2BEF">
              <w:rPr>
                <w:color w:val="FF0000"/>
              </w:rPr>
              <w:t xml:space="preserve">: </w:t>
            </w:r>
            <w:r w:rsidR="00E021AE" w:rsidRPr="004A2BEF">
              <w:rPr>
                <w:color w:val="FF0000"/>
              </w:rPr>
              <w:t xml:space="preserve">Literature Component </w:t>
            </w:r>
            <w:r w:rsidRPr="004A2BEF">
              <w:rPr>
                <w:color w:val="FF0000"/>
              </w:rPr>
              <w:t xml:space="preserve"> 1 : Anthology question</w:t>
            </w:r>
            <w:r w:rsidR="00E021AE" w:rsidRPr="004A2BEF">
              <w:rPr>
                <w:color w:val="FF0000"/>
              </w:rPr>
              <w:t xml:space="preserve"> from Section B (Poetry from 1789 to present day)</w:t>
            </w:r>
          </w:p>
          <w:p w:rsidR="00254F16" w:rsidRPr="00254F16" w:rsidRDefault="00254F16" w:rsidP="000D34D3">
            <w:pPr>
              <w:rPr>
                <w:b/>
                <w:color w:val="FF0000"/>
              </w:rPr>
            </w:pPr>
            <w:r w:rsidRPr="00254F16">
              <w:rPr>
                <w:b/>
                <w:color w:val="00B0F0"/>
                <w:u w:val="single"/>
              </w:rPr>
              <w:t>End of te</w:t>
            </w:r>
            <w:r w:rsidR="004A2BEF">
              <w:rPr>
                <w:b/>
                <w:color w:val="00B0F0"/>
                <w:u w:val="single"/>
              </w:rPr>
              <w:t>rm assessment: 45mins</w:t>
            </w:r>
            <w:r w:rsidRPr="00254F16">
              <w:rPr>
                <w:b/>
                <w:color w:val="00B0F0"/>
              </w:rPr>
              <w:t xml:space="preserve"> Language Component 1</w:t>
            </w:r>
            <w:r w:rsidR="004A2BEF">
              <w:rPr>
                <w:b/>
                <w:color w:val="00B0F0"/>
              </w:rPr>
              <w:t xml:space="preserve"> (</w:t>
            </w:r>
            <w:r>
              <w:rPr>
                <w:b/>
                <w:color w:val="00B0F0"/>
              </w:rPr>
              <w:t xml:space="preserve"> Section B Prose writing</w:t>
            </w:r>
            <w:r w:rsidR="004A2BEF">
              <w:rPr>
                <w:b/>
                <w:color w:val="00B0F0"/>
              </w:rPr>
              <w:t>)</w:t>
            </w:r>
          </w:p>
          <w:p w:rsidR="00386DED" w:rsidRPr="00254F16" w:rsidRDefault="00386DED" w:rsidP="000D34D3">
            <w:pPr>
              <w:rPr>
                <w:b/>
              </w:rPr>
            </w:pPr>
          </w:p>
        </w:tc>
      </w:tr>
    </w:tbl>
    <w:p w:rsidR="00386DED" w:rsidRDefault="00386DED" w:rsidP="00386DED"/>
    <w:p w:rsidR="00386DED" w:rsidRDefault="00386DED" w:rsidP="00386DED"/>
    <w:tbl>
      <w:tblPr>
        <w:tblStyle w:val="TableGrid"/>
        <w:tblpPr w:leftFromText="180" w:rightFromText="180" w:vertAnchor="text" w:horzAnchor="margin" w:tblpY="-26"/>
        <w:tblW w:w="15820" w:type="dxa"/>
        <w:tblLook w:val="04A0" w:firstRow="1" w:lastRow="0" w:firstColumn="1" w:lastColumn="0" w:noHBand="0" w:noVBand="1"/>
      </w:tblPr>
      <w:tblGrid>
        <w:gridCol w:w="1544"/>
        <w:gridCol w:w="4905"/>
        <w:gridCol w:w="4747"/>
        <w:gridCol w:w="4624"/>
      </w:tblGrid>
      <w:tr w:rsidR="00386DED" w:rsidTr="000D34D3">
        <w:trPr>
          <w:trHeight w:val="278"/>
        </w:trPr>
        <w:tc>
          <w:tcPr>
            <w:tcW w:w="1544" w:type="dxa"/>
          </w:tcPr>
          <w:p w:rsidR="00386DED" w:rsidRDefault="00386DED" w:rsidP="000D34D3">
            <w:r>
              <w:t>YEAR 11</w:t>
            </w:r>
          </w:p>
        </w:tc>
        <w:tc>
          <w:tcPr>
            <w:tcW w:w="4905" w:type="dxa"/>
          </w:tcPr>
          <w:p w:rsidR="009E3614" w:rsidRDefault="004A2BEF" w:rsidP="000D34D3">
            <w:pPr>
              <w:rPr>
                <w:color w:val="FF0000"/>
              </w:rPr>
            </w:pPr>
            <w:r>
              <w:t xml:space="preserve">Term </w:t>
            </w:r>
            <w:r w:rsidR="00386DED">
              <w:t xml:space="preserve">1 </w:t>
            </w:r>
            <w:r w:rsidR="00386DED" w:rsidRPr="009E3614">
              <w:rPr>
                <w:color w:val="FF0000"/>
              </w:rPr>
              <w:t xml:space="preserve">: </w:t>
            </w:r>
            <w:r w:rsidR="009E3614">
              <w:rPr>
                <w:color w:val="FF0000"/>
              </w:rPr>
              <w:t xml:space="preserve"> Literature Component 1</w:t>
            </w:r>
          </w:p>
          <w:p w:rsidR="00386DED" w:rsidRDefault="004A2BEF" w:rsidP="000D34D3">
            <w:r>
              <w:rPr>
                <w:b/>
                <w:color w:val="FF0000"/>
              </w:rPr>
              <w:t>‘</w:t>
            </w:r>
            <w:r w:rsidR="00386DED" w:rsidRPr="009E3614">
              <w:rPr>
                <w:b/>
                <w:color w:val="FF0000"/>
              </w:rPr>
              <w:t>Romeo and Juliet</w:t>
            </w:r>
            <w:r>
              <w:rPr>
                <w:b/>
                <w:color w:val="FF0000"/>
              </w:rPr>
              <w:t>’</w:t>
            </w:r>
          </w:p>
        </w:tc>
        <w:tc>
          <w:tcPr>
            <w:tcW w:w="4747" w:type="dxa"/>
          </w:tcPr>
          <w:p w:rsidR="00386DED" w:rsidRPr="009E3614" w:rsidRDefault="00386DED" w:rsidP="000D34D3">
            <w:pPr>
              <w:rPr>
                <w:color w:val="00B0F0"/>
              </w:rPr>
            </w:pPr>
            <w:r w:rsidRPr="009E3614">
              <w:rPr>
                <w:color w:val="00B0F0"/>
              </w:rPr>
              <w:t>Term 2</w:t>
            </w:r>
            <w:r w:rsidRPr="009E3614">
              <w:rPr>
                <w:b/>
                <w:color w:val="00B0F0"/>
              </w:rPr>
              <w:t xml:space="preserve"> Language</w:t>
            </w:r>
          </w:p>
        </w:tc>
        <w:tc>
          <w:tcPr>
            <w:tcW w:w="4624" w:type="dxa"/>
          </w:tcPr>
          <w:p w:rsidR="00386DED" w:rsidRDefault="00386DED" w:rsidP="000D34D3">
            <w:r>
              <w:t xml:space="preserve">TERM 3  </w:t>
            </w:r>
            <w:r w:rsidRPr="00E8301D">
              <w:rPr>
                <w:b/>
              </w:rPr>
              <w:t xml:space="preserve">Revision </w:t>
            </w:r>
            <w:r w:rsidR="004A2BEF">
              <w:rPr>
                <w:b/>
              </w:rPr>
              <w:t xml:space="preserve"> for May 2017 GCSE English Language and GCSE Literature</w:t>
            </w:r>
          </w:p>
        </w:tc>
      </w:tr>
      <w:tr w:rsidR="00386DED" w:rsidTr="000D34D3">
        <w:trPr>
          <w:trHeight w:val="2533"/>
        </w:trPr>
        <w:tc>
          <w:tcPr>
            <w:tcW w:w="1544" w:type="dxa"/>
          </w:tcPr>
          <w:p w:rsidR="00386DED" w:rsidRDefault="00EF25BC" w:rsidP="000D34D3">
            <w:r>
              <w:t>2016-2017</w:t>
            </w:r>
          </w:p>
          <w:p w:rsidR="00EF25BC" w:rsidRDefault="00EF25BC" w:rsidP="000D34D3"/>
          <w:p w:rsidR="00EF25BC" w:rsidRDefault="00EF25BC" w:rsidP="000D34D3">
            <w:r>
              <w:t>English Literature and  English Language exams in May 2017</w:t>
            </w:r>
          </w:p>
        </w:tc>
        <w:tc>
          <w:tcPr>
            <w:tcW w:w="4905" w:type="dxa"/>
          </w:tcPr>
          <w:p w:rsidR="00386DED" w:rsidRPr="004A2BEF" w:rsidRDefault="00386DED" w:rsidP="004A2BEF">
            <w:pPr>
              <w:pStyle w:val="ListParagraph"/>
              <w:numPr>
                <w:ilvl w:val="0"/>
                <w:numId w:val="5"/>
              </w:numPr>
              <w:rPr>
                <w:color w:val="FF0000"/>
              </w:rPr>
            </w:pPr>
            <w:r w:rsidRPr="004A2BEF">
              <w:rPr>
                <w:color w:val="FF0000"/>
              </w:rPr>
              <w:t xml:space="preserve">Study </w:t>
            </w:r>
            <w:r w:rsidR="004A2BEF" w:rsidRPr="004A2BEF">
              <w:rPr>
                <w:color w:val="FF0000"/>
              </w:rPr>
              <w:t>‘</w:t>
            </w:r>
            <w:r w:rsidRPr="004A2BEF">
              <w:rPr>
                <w:color w:val="FF0000"/>
              </w:rPr>
              <w:t>Romeo and Juliet</w:t>
            </w:r>
            <w:r w:rsidR="004A2BEF" w:rsidRPr="004A2BEF">
              <w:rPr>
                <w:color w:val="FF0000"/>
              </w:rPr>
              <w:t>’</w:t>
            </w:r>
          </w:p>
          <w:p w:rsidR="00386DED" w:rsidRDefault="00386DED" w:rsidP="004A2BEF">
            <w:pPr>
              <w:pStyle w:val="ListParagraph"/>
              <w:numPr>
                <w:ilvl w:val="0"/>
                <w:numId w:val="5"/>
              </w:numPr>
            </w:pPr>
            <w:r>
              <w:t xml:space="preserve">Also cover: </w:t>
            </w:r>
          </w:p>
          <w:p w:rsidR="00386DED" w:rsidRPr="009E3614" w:rsidRDefault="004A2BEF" w:rsidP="000D34D3">
            <w:pPr>
              <w:rPr>
                <w:color w:val="00B0F0"/>
              </w:rPr>
            </w:pPr>
            <w:r>
              <w:rPr>
                <w:color w:val="00B0F0"/>
              </w:rPr>
              <w:t xml:space="preserve">               </w:t>
            </w:r>
            <w:r w:rsidR="00386DED" w:rsidRPr="009E3614">
              <w:rPr>
                <w:color w:val="00B0F0"/>
              </w:rPr>
              <w:t>Informal letter</w:t>
            </w:r>
            <w:r w:rsidR="009E3614">
              <w:rPr>
                <w:color w:val="00B0F0"/>
              </w:rPr>
              <w:t>s</w:t>
            </w:r>
            <w:r>
              <w:rPr>
                <w:color w:val="00B0F0"/>
              </w:rPr>
              <w:t>/</w:t>
            </w:r>
            <w:r w:rsidR="009E3614" w:rsidRPr="009E3614">
              <w:rPr>
                <w:color w:val="00B0F0"/>
              </w:rPr>
              <w:t>Reviews</w:t>
            </w:r>
          </w:p>
          <w:p w:rsidR="00386DED" w:rsidRDefault="00386DED" w:rsidP="000D34D3"/>
          <w:p w:rsidR="004A2BEF" w:rsidRDefault="004A2BEF" w:rsidP="000D34D3">
            <w:pPr>
              <w:rPr>
                <w:color w:val="FF0000"/>
                <w:u w:val="single"/>
              </w:rPr>
            </w:pPr>
          </w:p>
          <w:p w:rsidR="004A2BEF" w:rsidRDefault="004A2BEF" w:rsidP="000D34D3">
            <w:pPr>
              <w:rPr>
                <w:color w:val="FF0000"/>
                <w:u w:val="single"/>
              </w:rPr>
            </w:pPr>
          </w:p>
          <w:p w:rsidR="004A2BEF" w:rsidRDefault="004A2BEF" w:rsidP="000D34D3">
            <w:pPr>
              <w:rPr>
                <w:color w:val="FF0000"/>
                <w:u w:val="single"/>
              </w:rPr>
            </w:pPr>
          </w:p>
          <w:p w:rsidR="004A2BEF" w:rsidRDefault="004A2BEF" w:rsidP="000D34D3">
            <w:pPr>
              <w:rPr>
                <w:color w:val="FF0000"/>
                <w:u w:val="single"/>
              </w:rPr>
            </w:pPr>
          </w:p>
          <w:p w:rsidR="00386DED" w:rsidRPr="009E3614" w:rsidRDefault="00386DED" w:rsidP="000D34D3">
            <w:pPr>
              <w:rPr>
                <w:color w:val="FF0000"/>
              </w:rPr>
            </w:pPr>
            <w:r w:rsidRPr="009E3614">
              <w:rPr>
                <w:color w:val="FF0000"/>
                <w:u w:val="single"/>
              </w:rPr>
              <w:t>End of Term assessment</w:t>
            </w:r>
            <w:r w:rsidR="005B5BAC">
              <w:rPr>
                <w:color w:val="FF0000"/>
                <w:u w:val="single"/>
              </w:rPr>
              <w:t xml:space="preserve"> 2 hours</w:t>
            </w:r>
            <w:r w:rsidR="004A2BEF">
              <w:rPr>
                <w:color w:val="FF0000"/>
              </w:rPr>
              <w:t>: Whole</w:t>
            </w:r>
            <w:r w:rsidRPr="009E3614">
              <w:rPr>
                <w:color w:val="FF0000"/>
              </w:rPr>
              <w:t xml:space="preserve"> Literature Component Paper 1</w:t>
            </w:r>
            <w:r w:rsidR="005B5BAC">
              <w:rPr>
                <w:color w:val="FF0000"/>
              </w:rPr>
              <w:t xml:space="preserve"> </w:t>
            </w:r>
            <w:r w:rsidR="004A2BEF">
              <w:rPr>
                <w:color w:val="FF0000"/>
              </w:rPr>
              <w:t>(</w:t>
            </w:r>
            <w:r w:rsidRPr="009E3614">
              <w:rPr>
                <w:color w:val="FF0000"/>
              </w:rPr>
              <w:t xml:space="preserve">Shakespeare and </w:t>
            </w:r>
            <w:r w:rsidR="009E3614">
              <w:rPr>
                <w:color w:val="FF0000"/>
              </w:rPr>
              <w:t xml:space="preserve"> Poetry </w:t>
            </w:r>
            <w:r w:rsidRPr="009E3614">
              <w:rPr>
                <w:color w:val="FF0000"/>
              </w:rPr>
              <w:t>Anthology)</w:t>
            </w:r>
          </w:p>
          <w:p w:rsidR="00386DED" w:rsidRDefault="00386DED" w:rsidP="000D34D3"/>
        </w:tc>
        <w:tc>
          <w:tcPr>
            <w:tcW w:w="4747" w:type="dxa"/>
          </w:tcPr>
          <w:p w:rsidR="00386DED" w:rsidRPr="004A2BEF" w:rsidRDefault="00386DED" w:rsidP="004A2BEF">
            <w:pPr>
              <w:pStyle w:val="ListParagraph"/>
              <w:numPr>
                <w:ilvl w:val="0"/>
                <w:numId w:val="6"/>
              </w:numPr>
              <w:rPr>
                <w:color w:val="00B0F0"/>
              </w:rPr>
            </w:pPr>
            <w:r w:rsidRPr="004A2BEF">
              <w:rPr>
                <w:color w:val="00B0F0"/>
              </w:rPr>
              <w:t>Language C</w:t>
            </w:r>
            <w:r w:rsidR="004A2BEF" w:rsidRPr="004A2BEF">
              <w:rPr>
                <w:color w:val="00B0F0"/>
              </w:rPr>
              <w:t>omponent 1 Section A: R</w:t>
            </w:r>
            <w:r w:rsidRPr="004A2BEF">
              <w:rPr>
                <w:color w:val="00B0F0"/>
              </w:rPr>
              <w:t>eading questions</w:t>
            </w:r>
            <w:r w:rsidR="004A2BEF" w:rsidRPr="004A2BEF">
              <w:rPr>
                <w:color w:val="00B0F0"/>
              </w:rPr>
              <w:t xml:space="preserve"> on 20</w:t>
            </w:r>
            <w:r w:rsidR="004A2BEF" w:rsidRPr="004A2BEF">
              <w:rPr>
                <w:color w:val="00B0F0"/>
                <w:vertAlign w:val="superscript"/>
              </w:rPr>
              <w:t>th</w:t>
            </w:r>
            <w:r w:rsidR="004A2BEF" w:rsidRPr="004A2BEF">
              <w:rPr>
                <w:color w:val="00B0F0"/>
              </w:rPr>
              <w:t xml:space="preserve"> fiction</w:t>
            </w:r>
          </w:p>
          <w:p w:rsidR="00386DED" w:rsidRPr="009E3614" w:rsidRDefault="00386DED" w:rsidP="000D34D3">
            <w:pPr>
              <w:rPr>
                <w:color w:val="00B0F0"/>
              </w:rPr>
            </w:pPr>
            <w:r w:rsidRPr="004A2BEF">
              <w:rPr>
                <w:color w:val="00B0F0"/>
                <w:u w:val="single"/>
              </w:rPr>
              <w:t>Half term assessment</w:t>
            </w:r>
            <w:r w:rsidR="004A2BEF">
              <w:rPr>
                <w:color w:val="00B0F0"/>
                <w:u w:val="single"/>
              </w:rPr>
              <w:t xml:space="preserve"> 1 hour</w:t>
            </w:r>
            <w:r w:rsidR="004A2BEF">
              <w:rPr>
                <w:color w:val="00B0F0"/>
              </w:rPr>
              <w:t>: Language Component 1 Section A</w:t>
            </w:r>
          </w:p>
          <w:p w:rsidR="00386DED" w:rsidRPr="009E3614" w:rsidRDefault="00386DED" w:rsidP="000D34D3">
            <w:pPr>
              <w:rPr>
                <w:color w:val="00B0F0"/>
              </w:rPr>
            </w:pPr>
          </w:p>
          <w:p w:rsidR="00386DED" w:rsidRPr="004A2BEF" w:rsidRDefault="00386DED" w:rsidP="004A2BEF">
            <w:pPr>
              <w:pStyle w:val="ListParagraph"/>
              <w:numPr>
                <w:ilvl w:val="0"/>
                <w:numId w:val="6"/>
              </w:numPr>
              <w:rPr>
                <w:color w:val="00B0F0"/>
              </w:rPr>
            </w:pPr>
            <w:r w:rsidRPr="004A2BEF">
              <w:rPr>
                <w:color w:val="00B0F0"/>
              </w:rPr>
              <w:t>Language C</w:t>
            </w:r>
            <w:r w:rsidR="004A2BEF" w:rsidRPr="004A2BEF">
              <w:rPr>
                <w:color w:val="00B0F0"/>
              </w:rPr>
              <w:t xml:space="preserve">omponent </w:t>
            </w:r>
            <w:r w:rsidRPr="004A2BEF">
              <w:rPr>
                <w:color w:val="00B0F0"/>
              </w:rPr>
              <w:t>2 Reading</w:t>
            </w:r>
            <w:r w:rsidR="004A2BEF" w:rsidRPr="004A2BEF">
              <w:rPr>
                <w:color w:val="00B0F0"/>
              </w:rPr>
              <w:t xml:space="preserve"> 19</w:t>
            </w:r>
            <w:r w:rsidR="004A2BEF" w:rsidRPr="004A2BEF">
              <w:rPr>
                <w:color w:val="00B0F0"/>
                <w:vertAlign w:val="superscript"/>
              </w:rPr>
              <w:t>th</w:t>
            </w:r>
            <w:r w:rsidR="004A2BEF" w:rsidRPr="004A2BEF">
              <w:rPr>
                <w:color w:val="00B0F0"/>
              </w:rPr>
              <w:t xml:space="preserve"> /21</w:t>
            </w:r>
            <w:r w:rsidR="004A2BEF" w:rsidRPr="004A2BEF">
              <w:rPr>
                <w:color w:val="00B0F0"/>
                <w:vertAlign w:val="superscript"/>
              </w:rPr>
              <w:t>st</w:t>
            </w:r>
            <w:r w:rsidR="004A2BEF" w:rsidRPr="004A2BEF">
              <w:rPr>
                <w:color w:val="00B0F0"/>
              </w:rPr>
              <w:t xml:space="preserve"> C non-fiction</w:t>
            </w:r>
          </w:p>
          <w:p w:rsidR="00386DED" w:rsidRPr="009E3614" w:rsidRDefault="00386DED" w:rsidP="000D34D3">
            <w:pPr>
              <w:rPr>
                <w:color w:val="00B0F0"/>
              </w:rPr>
            </w:pPr>
          </w:p>
          <w:p w:rsidR="00386DED" w:rsidRPr="005B5BAC" w:rsidRDefault="00386DED" w:rsidP="000D34D3">
            <w:pPr>
              <w:rPr>
                <w:color w:val="00B0F0"/>
              </w:rPr>
            </w:pPr>
            <w:r w:rsidRPr="00254F16">
              <w:rPr>
                <w:color w:val="00B0F0"/>
                <w:u w:val="single"/>
              </w:rPr>
              <w:t>End of term assessment:</w:t>
            </w:r>
            <w:r w:rsidR="005B5BAC" w:rsidRPr="00254F16">
              <w:rPr>
                <w:color w:val="00B0F0"/>
                <w:u w:val="single"/>
              </w:rPr>
              <w:t xml:space="preserve"> 2 hours</w:t>
            </w:r>
            <w:r w:rsidRPr="005B5BAC">
              <w:rPr>
                <w:color w:val="00B0F0"/>
              </w:rPr>
              <w:t xml:space="preserve"> Lang</w:t>
            </w:r>
            <w:r w:rsidR="005B5BAC" w:rsidRPr="005B5BAC">
              <w:rPr>
                <w:color w:val="00B0F0"/>
              </w:rPr>
              <w:t>uage</w:t>
            </w:r>
            <w:r w:rsidRPr="005B5BAC">
              <w:rPr>
                <w:color w:val="00B0F0"/>
              </w:rPr>
              <w:t xml:space="preserve"> Component 2 paper</w:t>
            </w:r>
            <w:r w:rsidR="005B5BAC" w:rsidRPr="005B5BAC">
              <w:rPr>
                <w:color w:val="00B0F0"/>
              </w:rPr>
              <w:t xml:space="preserve"> (Section A Non-fiction </w:t>
            </w:r>
            <w:r w:rsidR="005B5BAC">
              <w:rPr>
                <w:color w:val="00B0F0"/>
              </w:rPr>
              <w:t>Reading</w:t>
            </w:r>
            <w:r w:rsidR="00254F16">
              <w:rPr>
                <w:color w:val="00B0F0"/>
              </w:rPr>
              <w:t xml:space="preserve"> and section B Transactional /Persuasive writing)</w:t>
            </w:r>
          </w:p>
        </w:tc>
        <w:tc>
          <w:tcPr>
            <w:tcW w:w="4624" w:type="dxa"/>
          </w:tcPr>
          <w:p w:rsidR="00386DED" w:rsidRDefault="00386DED" w:rsidP="000D34D3">
            <w:r>
              <w:t xml:space="preserve">Revise all papers </w:t>
            </w:r>
          </w:p>
          <w:p w:rsidR="00386DED" w:rsidRDefault="00386DED" w:rsidP="000D34D3">
            <w:r>
              <w:t xml:space="preserve">EXAMS </w:t>
            </w:r>
          </w:p>
          <w:p w:rsidR="00386DED" w:rsidRPr="001B0901" w:rsidRDefault="00386DED" w:rsidP="000D34D3">
            <w:pPr>
              <w:pStyle w:val="ListParagraph"/>
              <w:numPr>
                <w:ilvl w:val="0"/>
                <w:numId w:val="1"/>
              </w:numPr>
              <w:rPr>
                <w:color w:val="00B0F0"/>
              </w:rPr>
            </w:pPr>
            <w:r w:rsidRPr="001B0901">
              <w:rPr>
                <w:color w:val="00B0F0"/>
              </w:rPr>
              <w:t>Lan</w:t>
            </w:r>
            <w:r w:rsidR="00254F16" w:rsidRPr="001B0901">
              <w:rPr>
                <w:color w:val="00B0F0"/>
              </w:rPr>
              <w:t xml:space="preserve">guage C 1 –C20th Lit &amp; </w:t>
            </w:r>
            <w:r w:rsidR="001B0901" w:rsidRPr="001B0901">
              <w:rPr>
                <w:color w:val="00B0F0"/>
              </w:rPr>
              <w:t>P</w:t>
            </w:r>
            <w:r w:rsidR="00254F16" w:rsidRPr="001B0901">
              <w:rPr>
                <w:color w:val="00B0F0"/>
              </w:rPr>
              <w:t xml:space="preserve">rose </w:t>
            </w:r>
            <w:r w:rsidRPr="001B0901">
              <w:rPr>
                <w:color w:val="00B0F0"/>
              </w:rPr>
              <w:t>Writing</w:t>
            </w:r>
          </w:p>
          <w:p w:rsidR="00386DED" w:rsidRPr="001B0901" w:rsidRDefault="00386DED" w:rsidP="000D34D3">
            <w:pPr>
              <w:pStyle w:val="ListParagraph"/>
              <w:numPr>
                <w:ilvl w:val="0"/>
                <w:numId w:val="1"/>
              </w:numPr>
              <w:rPr>
                <w:color w:val="00B0F0"/>
              </w:rPr>
            </w:pPr>
            <w:r w:rsidRPr="001B0901">
              <w:rPr>
                <w:color w:val="00B0F0"/>
              </w:rPr>
              <w:t>Language C 2 – C19th &amp; C21st texts &amp; non Fiction writing</w:t>
            </w:r>
          </w:p>
          <w:p w:rsidR="00386DED" w:rsidRPr="001B0901" w:rsidRDefault="00386DED" w:rsidP="000D34D3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1B0901">
              <w:rPr>
                <w:color w:val="FF0000"/>
              </w:rPr>
              <w:t>Literature C 1 Shakespeare/ Anthology</w:t>
            </w:r>
          </w:p>
          <w:p w:rsidR="00386DED" w:rsidRDefault="00386DED" w:rsidP="000D34D3">
            <w:pPr>
              <w:pStyle w:val="ListParagraph"/>
              <w:numPr>
                <w:ilvl w:val="0"/>
                <w:numId w:val="1"/>
              </w:numPr>
            </w:pPr>
            <w:r w:rsidRPr="001B0901">
              <w:rPr>
                <w:color w:val="FF0000"/>
              </w:rPr>
              <w:t>Literature C 2 Exploding extracts &amp; unseen poetry</w:t>
            </w:r>
          </w:p>
        </w:tc>
      </w:tr>
    </w:tbl>
    <w:p w:rsidR="00386DED" w:rsidRDefault="00386DED" w:rsidP="00386DED">
      <w:bookmarkStart w:id="0" w:name="_GoBack"/>
      <w:bookmarkEnd w:id="0"/>
    </w:p>
    <w:p w:rsidR="00E74E6E" w:rsidRDefault="00E74E6E"/>
    <w:sectPr w:rsidR="00E74E6E" w:rsidSect="0084402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BFC" w:rsidRDefault="00462BFC">
      <w:pPr>
        <w:spacing w:after="0" w:line="240" w:lineRule="auto"/>
      </w:pPr>
      <w:r>
        <w:separator/>
      </w:r>
    </w:p>
  </w:endnote>
  <w:endnote w:type="continuationSeparator" w:id="0">
    <w:p w:rsidR="00462BFC" w:rsidRDefault="0046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BFC" w:rsidRDefault="00462BFC">
      <w:pPr>
        <w:spacing w:after="0" w:line="240" w:lineRule="auto"/>
      </w:pPr>
      <w:r>
        <w:separator/>
      </w:r>
    </w:p>
  </w:footnote>
  <w:footnote w:type="continuationSeparator" w:id="0">
    <w:p w:rsidR="00462BFC" w:rsidRDefault="00462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681"/>
      <w:gridCol w:w="1947"/>
    </w:tblGrid>
    <w:tr w:rsidR="0086458C">
      <w:trPr>
        <w:trHeight w:val="288"/>
      </w:trPr>
      <w:tc>
        <w:tcPr>
          <w:tcW w:w="7765" w:type="dxa"/>
        </w:tcPr>
        <w:p w:rsidR="0086458C" w:rsidRDefault="00AE59D3" w:rsidP="00AE59D3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</w:tc>
      <w:sdt>
        <w:sdtPr>
          <w:rPr>
            <w:rFonts w:asciiTheme="majorHAnsi" w:eastAsiaTheme="majorEastAsia" w:hAnsiTheme="majorHAnsi" w:cstheme="majorBidi"/>
            <w:b/>
            <w:bCs/>
            <w:color w:val="5B9BD5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190040897"/>
          <w:showingPlcHd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86458C" w:rsidRDefault="001B0901" w:rsidP="00D804C6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     </w:t>
              </w:r>
            </w:p>
          </w:tc>
        </w:sdtContent>
      </w:sdt>
    </w:tr>
  </w:tbl>
  <w:p w:rsidR="0086458C" w:rsidRDefault="00AE59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318C"/>
    <w:multiLevelType w:val="hybridMultilevel"/>
    <w:tmpl w:val="2CAAC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14364"/>
    <w:multiLevelType w:val="hybridMultilevel"/>
    <w:tmpl w:val="4D029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C64EB"/>
    <w:multiLevelType w:val="hybridMultilevel"/>
    <w:tmpl w:val="C2F49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76E5A"/>
    <w:multiLevelType w:val="hybridMultilevel"/>
    <w:tmpl w:val="442C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C005B"/>
    <w:multiLevelType w:val="hybridMultilevel"/>
    <w:tmpl w:val="EE7E1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1548C"/>
    <w:multiLevelType w:val="hybridMultilevel"/>
    <w:tmpl w:val="D77C5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ED"/>
    <w:rsid w:val="000273AD"/>
    <w:rsid w:val="001A3E5E"/>
    <w:rsid w:val="001B0901"/>
    <w:rsid w:val="001C0FEB"/>
    <w:rsid w:val="00254F16"/>
    <w:rsid w:val="00386DED"/>
    <w:rsid w:val="00462BFC"/>
    <w:rsid w:val="004A2BEF"/>
    <w:rsid w:val="005B5BAC"/>
    <w:rsid w:val="00903E97"/>
    <w:rsid w:val="009E3614"/>
    <w:rsid w:val="00AE59D3"/>
    <w:rsid w:val="00E021AE"/>
    <w:rsid w:val="00E74E6E"/>
    <w:rsid w:val="00E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6D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DED"/>
  </w:style>
  <w:style w:type="paragraph" w:styleId="BalloonText">
    <w:name w:val="Balloon Text"/>
    <w:basedOn w:val="Normal"/>
    <w:link w:val="BalloonTextChar"/>
    <w:uiPriority w:val="99"/>
    <w:semiHidden/>
    <w:unhideWhenUsed/>
    <w:rsid w:val="0038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DE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E5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9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6D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DED"/>
  </w:style>
  <w:style w:type="paragraph" w:styleId="BalloonText">
    <w:name w:val="Balloon Text"/>
    <w:basedOn w:val="Normal"/>
    <w:link w:val="BalloonTextChar"/>
    <w:uiPriority w:val="99"/>
    <w:semiHidden/>
    <w:unhideWhenUsed/>
    <w:rsid w:val="0038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DE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E5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EF5C996E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Wadebridge School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Birch, Elizabeth</dc:creator>
  <cp:lastModifiedBy>Langton, Kate</cp:lastModifiedBy>
  <cp:revision>3</cp:revision>
  <dcterms:created xsi:type="dcterms:W3CDTF">2015-06-26T11:59:00Z</dcterms:created>
  <dcterms:modified xsi:type="dcterms:W3CDTF">2015-06-26T12:00:00Z</dcterms:modified>
</cp:coreProperties>
</file>